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BF45" w14:textId="480C04C3" w:rsidR="00DE14E2" w:rsidRPr="00F43311" w:rsidRDefault="00DE14E2" w:rsidP="00DE14E2">
      <w:pPr>
        <w:ind w:right="-336"/>
        <w:jc w:val="center"/>
        <w:rPr>
          <w:rFonts w:ascii="Arial" w:hAnsi="Arial" w:cs="Arial"/>
          <w:b/>
          <w:sz w:val="22"/>
          <w:szCs w:val="22"/>
        </w:rPr>
      </w:pPr>
      <w:r w:rsidRPr="00F43311">
        <w:rPr>
          <w:rFonts w:ascii="Arial" w:hAnsi="Arial" w:cs="Arial"/>
          <w:b/>
          <w:sz w:val="22"/>
          <w:szCs w:val="22"/>
        </w:rPr>
        <w:t>Selling Parish Council</w:t>
      </w:r>
    </w:p>
    <w:p w14:paraId="7254AB94" w14:textId="77777777" w:rsidR="00DE14E2" w:rsidRPr="00F43311" w:rsidRDefault="00DE14E2" w:rsidP="00DE14E2">
      <w:pPr>
        <w:ind w:right="-336"/>
        <w:rPr>
          <w:rFonts w:ascii="Arial" w:hAnsi="Arial" w:cs="Arial"/>
          <w:bCs/>
          <w:sz w:val="22"/>
          <w:szCs w:val="22"/>
        </w:rPr>
      </w:pPr>
    </w:p>
    <w:p w14:paraId="35DB9F49" w14:textId="394232A0" w:rsidR="000E7D67" w:rsidRPr="006D53B6" w:rsidRDefault="006D53B6" w:rsidP="0002140C">
      <w:pPr>
        <w:ind w:right="-336"/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6D53B6">
        <w:rPr>
          <w:rFonts w:ascii="Arial" w:hAnsi="Arial" w:cs="Arial"/>
          <w:b/>
          <w:color w:val="0070C0"/>
          <w:sz w:val="36"/>
          <w:szCs w:val="36"/>
        </w:rPr>
        <w:t>Action for Insects</w:t>
      </w:r>
    </w:p>
    <w:p w14:paraId="79B04459" w14:textId="77777777" w:rsidR="006D53B6" w:rsidRPr="00F43311" w:rsidRDefault="006D53B6" w:rsidP="0002140C">
      <w:pPr>
        <w:ind w:right="-336"/>
        <w:jc w:val="center"/>
        <w:rPr>
          <w:rFonts w:ascii="Arial" w:hAnsi="Arial" w:cs="Arial"/>
          <w:bCs/>
          <w:sz w:val="22"/>
          <w:szCs w:val="22"/>
        </w:rPr>
      </w:pPr>
    </w:p>
    <w:p w14:paraId="27A11750" w14:textId="77777777" w:rsidR="006D53B6" w:rsidRDefault="00020B09" w:rsidP="008F24B3">
      <w:pPr>
        <w:ind w:right="-336"/>
        <w:jc w:val="center"/>
        <w:rPr>
          <w:sz w:val="20"/>
          <w:szCs w:val="20"/>
        </w:rPr>
      </w:pPr>
      <w:r w:rsidRPr="006D53B6">
        <w:rPr>
          <w:sz w:val="20"/>
          <w:szCs w:val="20"/>
        </w:rPr>
        <w:fldChar w:fldCharType="begin"/>
      </w:r>
      <w:r w:rsidRPr="006D53B6">
        <w:rPr>
          <w:sz w:val="20"/>
          <w:szCs w:val="20"/>
        </w:rPr>
        <w:instrText xml:space="preserve"> INCLUDEPICTURE "https://www.rochdaleonline.co.uk/uploads/f1/news/img/2018621_163555.jpg" \* MERGEFORMATINET </w:instrText>
      </w:r>
      <w:r w:rsidRPr="006D53B6">
        <w:rPr>
          <w:sz w:val="20"/>
          <w:szCs w:val="20"/>
        </w:rPr>
        <w:fldChar w:fldCharType="separate"/>
      </w:r>
      <w:r w:rsidRPr="006D53B6">
        <w:rPr>
          <w:noProof/>
          <w:sz w:val="20"/>
          <w:szCs w:val="20"/>
        </w:rPr>
        <w:drawing>
          <wp:inline distT="0" distB="0" distL="0" distR="0" wp14:anchorId="62D78899" wp14:editId="4DB0EF8A">
            <wp:extent cx="5875867" cy="2827500"/>
            <wp:effectExtent l="0" t="0" r="4445" b="5080"/>
            <wp:docPr id="3" name="Picture 3" descr="Rochdale News | News Headlines | Take action for insects - Rochdal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chdale News | News Headlines | Take action for insects - Rochdale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570" cy="284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53B6">
        <w:rPr>
          <w:sz w:val="20"/>
          <w:szCs w:val="20"/>
        </w:rPr>
        <w:fldChar w:fldCharType="end"/>
      </w:r>
    </w:p>
    <w:p w14:paraId="418FD9F7" w14:textId="77777777" w:rsidR="00B86C76" w:rsidRPr="00B86C76" w:rsidRDefault="00B86C76" w:rsidP="00CF2134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B86C76">
        <w:rPr>
          <w:rFonts w:ascii="Arial" w:hAnsi="Arial" w:cs="Arial"/>
          <w:b/>
          <w:bCs/>
          <w:sz w:val="20"/>
          <w:szCs w:val="20"/>
        </w:rPr>
        <w:t>Where are we now?</w:t>
      </w:r>
    </w:p>
    <w:p w14:paraId="2A637DEE" w14:textId="171952F2" w:rsidR="00020B09" w:rsidRPr="00CF2134" w:rsidRDefault="00DE14E2" w:rsidP="00CF2134">
      <w:pPr>
        <w:pStyle w:val="NormalWeb"/>
        <w:rPr>
          <w:rFonts w:ascii="Arial" w:hAnsi="Arial" w:cs="Arial"/>
          <w:sz w:val="21"/>
          <w:szCs w:val="21"/>
        </w:rPr>
      </w:pPr>
      <w:r w:rsidRPr="006D53B6">
        <w:rPr>
          <w:rFonts w:ascii="Arial" w:hAnsi="Arial" w:cs="Arial"/>
          <w:sz w:val="20"/>
          <w:szCs w:val="20"/>
        </w:rPr>
        <w:t>I</w:t>
      </w:r>
      <w:r w:rsidRPr="006D53B6">
        <w:rPr>
          <w:rFonts w:ascii="ArialMT" w:hAnsi="ArialMT"/>
          <w:sz w:val="20"/>
          <w:szCs w:val="20"/>
        </w:rPr>
        <w:t xml:space="preserve">nsects </w:t>
      </w:r>
      <w:r w:rsidR="00A50AA5">
        <w:rPr>
          <w:rFonts w:ascii="ArialMT" w:hAnsi="ArialMT"/>
          <w:sz w:val="20"/>
          <w:szCs w:val="20"/>
        </w:rPr>
        <w:t xml:space="preserve">and pollinators </w:t>
      </w:r>
      <w:r w:rsidRPr="006D53B6">
        <w:rPr>
          <w:rFonts w:ascii="ArialMT" w:hAnsi="ArialMT"/>
          <w:sz w:val="20"/>
          <w:szCs w:val="20"/>
        </w:rPr>
        <w:t>are a critical part of our ecosystems</w:t>
      </w:r>
      <w:r w:rsidR="00020B09" w:rsidRPr="006D53B6">
        <w:rPr>
          <w:rFonts w:ascii="ArialMT" w:hAnsi="ArialMT"/>
          <w:sz w:val="20"/>
          <w:szCs w:val="20"/>
        </w:rPr>
        <w:t>. T</w:t>
      </w:r>
      <w:r w:rsidRPr="006D53B6">
        <w:rPr>
          <w:rFonts w:ascii="ArialMT" w:hAnsi="ArialMT"/>
          <w:sz w:val="20"/>
          <w:szCs w:val="20"/>
        </w:rPr>
        <w:t>oday 41% of insect species face extinction in England</w:t>
      </w:r>
      <w:r w:rsidRPr="006D53B6">
        <w:rPr>
          <w:rFonts w:ascii="Arial" w:hAnsi="Arial" w:cs="Arial"/>
          <w:color w:val="000000" w:themeColor="text1"/>
          <w:sz w:val="20"/>
          <w:szCs w:val="20"/>
        </w:rPr>
        <w:t>. UK butterfly populations are down more than 50% since 1976</w:t>
      </w:r>
      <w:r w:rsidR="006D53B6">
        <w:rPr>
          <w:rFonts w:ascii="ArialMT" w:hAnsi="ArialMT"/>
          <w:sz w:val="20"/>
          <w:szCs w:val="20"/>
        </w:rPr>
        <w:t xml:space="preserve"> and </w:t>
      </w:r>
      <w:r w:rsidR="006D53B6">
        <w:rPr>
          <w:rFonts w:ascii="Arial" w:hAnsi="Arial" w:cs="Arial"/>
          <w:color w:val="000000" w:themeColor="text1"/>
          <w:sz w:val="20"/>
          <w:szCs w:val="20"/>
        </w:rPr>
        <w:t>w</w:t>
      </w:r>
      <w:r w:rsidRPr="006D53B6">
        <w:rPr>
          <w:rFonts w:ascii="Arial" w:hAnsi="Arial" w:cs="Arial"/>
          <w:color w:val="000000" w:themeColor="text1"/>
          <w:sz w:val="20"/>
          <w:szCs w:val="20"/>
        </w:rPr>
        <w:t>e have lost 97% of our wildflower meadows since the 1930s</w:t>
      </w:r>
      <w:r w:rsidRPr="006D53B6">
        <w:rPr>
          <w:rFonts w:ascii="Adelle" w:hAnsi="Adelle"/>
          <w:color w:val="000000" w:themeColor="text1"/>
          <w:sz w:val="20"/>
          <w:szCs w:val="20"/>
        </w:rPr>
        <w:t>.</w:t>
      </w:r>
      <w:r w:rsidR="000E7D67" w:rsidRPr="006D53B6">
        <w:rPr>
          <w:rFonts w:ascii="Adelle" w:hAnsi="Adelle"/>
          <w:color w:val="000000" w:themeColor="text1"/>
          <w:sz w:val="20"/>
          <w:szCs w:val="20"/>
        </w:rPr>
        <w:t xml:space="preserve"> </w:t>
      </w:r>
      <w:r w:rsidR="00CF2134" w:rsidRPr="00CF2134">
        <w:rPr>
          <w:rFonts w:ascii="Arial" w:hAnsi="Arial" w:cs="Arial"/>
          <w:color w:val="000000" w:themeColor="text1"/>
          <w:sz w:val="20"/>
          <w:szCs w:val="20"/>
        </w:rPr>
        <w:t>The loss and degradation of habitats is the most significant cause of pollinator decline.</w:t>
      </w:r>
      <w:r w:rsidR="00CF2134" w:rsidRPr="00CF2134">
        <w:rPr>
          <w:rFonts w:ascii="MyriadPro" w:hAnsi="MyriadPro"/>
          <w:sz w:val="22"/>
          <w:szCs w:val="22"/>
        </w:rPr>
        <w:t xml:space="preserve"> </w:t>
      </w:r>
      <w:r w:rsidR="00CF2134" w:rsidRPr="00CF2134">
        <w:rPr>
          <w:rFonts w:ascii="Arial" w:hAnsi="Arial" w:cs="Arial"/>
          <w:sz w:val="20"/>
          <w:szCs w:val="20"/>
        </w:rPr>
        <w:t>Many wildflower-rich habitats are now small areas separated by land uses</w:t>
      </w:r>
      <w:r w:rsidR="00CF2134">
        <w:rPr>
          <w:rFonts w:ascii="Arial" w:hAnsi="Arial" w:cs="Arial"/>
          <w:sz w:val="20"/>
          <w:szCs w:val="20"/>
        </w:rPr>
        <w:t xml:space="preserve"> </w:t>
      </w:r>
      <w:r w:rsidR="00CF2134" w:rsidRPr="00CF2134">
        <w:rPr>
          <w:rFonts w:ascii="Arial" w:hAnsi="Arial" w:cs="Arial"/>
          <w:sz w:val="20"/>
          <w:szCs w:val="20"/>
        </w:rPr>
        <w:t xml:space="preserve">hostile </w:t>
      </w:r>
      <w:r w:rsidR="00CF2134">
        <w:rPr>
          <w:rFonts w:ascii="Arial" w:hAnsi="Arial" w:cs="Arial"/>
          <w:sz w:val="20"/>
          <w:szCs w:val="20"/>
        </w:rPr>
        <w:t>t</w:t>
      </w:r>
      <w:r w:rsidR="00CF2134" w:rsidRPr="00CF2134">
        <w:rPr>
          <w:rFonts w:ascii="Arial" w:hAnsi="Arial" w:cs="Arial"/>
          <w:sz w:val="20"/>
          <w:szCs w:val="20"/>
        </w:rPr>
        <w:t xml:space="preserve">o </w:t>
      </w:r>
      <w:r w:rsidR="00CF2134">
        <w:rPr>
          <w:rFonts w:ascii="Arial" w:hAnsi="Arial" w:cs="Arial"/>
          <w:sz w:val="20"/>
          <w:szCs w:val="20"/>
        </w:rPr>
        <w:t xml:space="preserve">insect </w:t>
      </w:r>
      <w:r w:rsidR="00CF2134" w:rsidRPr="00CF2134">
        <w:rPr>
          <w:rFonts w:ascii="Arial" w:hAnsi="Arial" w:cs="Arial"/>
          <w:sz w:val="20"/>
          <w:szCs w:val="20"/>
        </w:rPr>
        <w:t xml:space="preserve">pollinators, making it difficult for insects to move around our landscapes. </w:t>
      </w:r>
    </w:p>
    <w:p w14:paraId="623645F0" w14:textId="7A2452A7" w:rsidR="00831A48" w:rsidRDefault="00F47A67" w:rsidP="00831A48">
      <w:pPr>
        <w:pStyle w:val="NormalWeb"/>
        <w:rPr>
          <w:rFonts w:ascii="Arial" w:hAnsi="Arial" w:cs="Arial"/>
          <w:sz w:val="20"/>
          <w:szCs w:val="20"/>
        </w:rPr>
      </w:pPr>
      <w:r w:rsidRPr="00F47A67">
        <w:rPr>
          <w:rFonts w:ascii="Arial" w:hAnsi="Arial" w:cs="Arial"/>
          <w:sz w:val="20"/>
          <w:szCs w:val="20"/>
        </w:rPr>
        <w:t xml:space="preserve">More and better-quality wild spaces for insects will significantly contribute to our biodiversity - the full range of life found in a geographical area that includes visible life such as vegetation and animals, through to the invertebrates in the soil, mosses, fungi, and even life we can't see. </w:t>
      </w:r>
      <w:r w:rsidR="00831A48" w:rsidRPr="00831A48">
        <w:rPr>
          <w:rFonts w:ascii="Arial" w:hAnsi="Arial" w:cs="Arial"/>
          <w:sz w:val="20"/>
          <w:szCs w:val="20"/>
        </w:rPr>
        <w:t>Pollinators are insects which are essential to our environment, and even to</w:t>
      </w:r>
      <w:r w:rsidR="00831A48">
        <w:rPr>
          <w:rFonts w:ascii="Arial" w:hAnsi="Arial" w:cs="Arial"/>
          <w:sz w:val="20"/>
          <w:szCs w:val="20"/>
        </w:rPr>
        <w:t xml:space="preserve"> </w:t>
      </w:r>
      <w:r w:rsidR="00831A48" w:rsidRPr="00831A48">
        <w:rPr>
          <w:rFonts w:ascii="Arial" w:hAnsi="Arial" w:cs="Arial"/>
          <w:sz w:val="20"/>
          <w:szCs w:val="20"/>
        </w:rPr>
        <w:t>our lives</w:t>
      </w:r>
      <w:r w:rsidR="00831A48">
        <w:rPr>
          <w:rFonts w:ascii="Arial" w:hAnsi="Arial" w:cs="Arial"/>
          <w:sz w:val="20"/>
          <w:szCs w:val="20"/>
        </w:rPr>
        <w:t xml:space="preserve">. </w:t>
      </w:r>
      <w:r w:rsidR="00CF2134">
        <w:rPr>
          <w:rFonts w:ascii="Arial" w:hAnsi="Arial" w:cs="Arial"/>
          <w:sz w:val="20"/>
          <w:szCs w:val="20"/>
        </w:rPr>
        <w:t xml:space="preserve">We need them because </w:t>
      </w:r>
      <w:r w:rsidR="00831A48" w:rsidRPr="00831A48">
        <w:rPr>
          <w:rFonts w:ascii="Arial" w:hAnsi="Arial" w:cs="Arial"/>
          <w:sz w:val="20"/>
          <w:szCs w:val="20"/>
        </w:rPr>
        <w:t>they carry the reproductive dust, pollen, from flower to flower to grow the new generations of plants</w:t>
      </w:r>
      <w:r w:rsidR="00831A48">
        <w:rPr>
          <w:rFonts w:ascii="Arial" w:hAnsi="Arial" w:cs="Arial"/>
          <w:sz w:val="20"/>
          <w:szCs w:val="20"/>
        </w:rPr>
        <w:t xml:space="preserve">. </w:t>
      </w:r>
    </w:p>
    <w:p w14:paraId="4CC21426" w14:textId="77777777" w:rsidR="004C1260" w:rsidRDefault="0063431B" w:rsidP="00831A48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Perhaps t</w:t>
      </w:r>
      <w:r w:rsidR="00831A48" w:rsidRPr="00831A48">
        <w:rPr>
          <w:rFonts w:ascii="Arial" w:hAnsi="Arial" w:cs="Arial"/>
          <w:sz w:val="20"/>
          <w:szCs w:val="20"/>
        </w:rPr>
        <w:t xml:space="preserve">he best loved of </w:t>
      </w:r>
      <w:r w:rsidR="00831A48">
        <w:rPr>
          <w:rFonts w:ascii="Arial" w:hAnsi="Arial" w:cs="Arial"/>
          <w:sz w:val="20"/>
          <w:szCs w:val="20"/>
        </w:rPr>
        <w:t xml:space="preserve">pollinators </w:t>
      </w:r>
      <w:r w:rsidR="00831A48" w:rsidRPr="00831A48">
        <w:rPr>
          <w:rFonts w:ascii="Arial" w:hAnsi="Arial" w:cs="Arial"/>
          <w:sz w:val="20"/>
          <w:szCs w:val="20"/>
        </w:rPr>
        <w:t>are bees, among which are honeybees</w:t>
      </w:r>
      <w:r w:rsidR="00831A48">
        <w:rPr>
          <w:rFonts w:ascii="Arial" w:hAnsi="Arial" w:cs="Arial"/>
          <w:sz w:val="20"/>
          <w:szCs w:val="20"/>
        </w:rPr>
        <w:t xml:space="preserve">. These are </w:t>
      </w:r>
      <w:r w:rsidR="00831A48" w:rsidRPr="00831A48">
        <w:rPr>
          <w:rFonts w:ascii="Arial" w:hAnsi="Arial" w:cs="Arial"/>
          <w:sz w:val="20"/>
          <w:szCs w:val="20"/>
        </w:rPr>
        <w:t>the only pollinators kept by humans. Wild pollinators include bumblebees and solitary bees but also parasitic wasps, hoverflies, butterflies, moths, mosquitos, some beetles and even ants in small way.</w:t>
      </w:r>
      <w:r w:rsidR="00EB1E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Sadly,</w:t>
      </w:r>
      <w:r w:rsidR="00831A48">
        <w:rPr>
          <w:rFonts w:ascii="Arial" w:hAnsi="Arial" w:cs="Arial"/>
          <w:sz w:val="20"/>
          <w:szCs w:val="20"/>
        </w:rPr>
        <w:t xml:space="preserve"> </w:t>
      </w:r>
      <w:r w:rsidR="00831A48" w:rsidRPr="00831A48">
        <w:rPr>
          <w:rFonts w:ascii="Arial" w:hAnsi="Arial" w:cs="Arial"/>
          <w:sz w:val="20"/>
          <w:szCs w:val="20"/>
        </w:rPr>
        <w:t xml:space="preserve">they are </w:t>
      </w:r>
      <w:r w:rsidR="00831A48">
        <w:rPr>
          <w:rFonts w:ascii="Arial" w:hAnsi="Arial" w:cs="Arial"/>
          <w:sz w:val="20"/>
          <w:szCs w:val="20"/>
        </w:rPr>
        <w:t xml:space="preserve">also </w:t>
      </w:r>
      <w:r w:rsidR="00831A48" w:rsidRPr="00831A48">
        <w:rPr>
          <w:rFonts w:ascii="Arial" w:hAnsi="Arial" w:cs="Arial"/>
          <w:sz w:val="20"/>
          <w:szCs w:val="20"/>
        </w:rPr>
        <w:t xml:space="preserve">declining fast. </w:t>
      </w:r>
    </w:p>
    <w:p w14:paraId="48A8A105" w14:textId="10AA64A0" w:rsidR="004C1260" w:rsidRPr="004C1260" w:rsidRDefault="00DE14E2" w:rsidP="00831A48">
      <w:pPr>
        <w:pStyle w:val="NormalWeb"/>
        <w:rPr>
          <w:rFonts w:ascii="Arial" w:hAnsi="Arial" w:cs="Arial"/>
          <w:sz w:val="20"/>
          <w:szCs w:val="20"/>
        </w:rPr>
      </w:pPr>
      <w:r w:rsidRPr="00F47A67">
        <w:rPr>
          <w:rFonts w:ascii="Arial" w:hAnsi="Arial" w:cs="Arial"/>
          <w:sz w:val="20"/>
          <w:szCs w:val="20"/>
        </w:rPr>
        <w:t>Despite the serious decline</w:t>
      </w:r>
      <w:r w:rsidR="00831A48">
        <w:rPr>
          <w:rFonts w:ascii="Arial" w:hAnsi="Arial" w:cs="Arial"/>
          <w:sz w:val="20"/>
          <w:szCs w:val="20"/>
        </w:rPr>
        <w:t>,</w:t>
      </w:r>
      <w:r w:rsidRPr="00F47A67">
        <w:rPr>
          <w:rFonts w:ascii="Arial" w:hAnsi="Arial" w:cs="Arial"/>
          <w:sz w:val="20"/>
          <w:szCs w:val="20"/>
        </w:rPr>
        <w:t xml:space="preserve"> insects </w:t>
      </w:r>
      <w:r w:rsidR="00831A48">
        <w:rPr>
          <w:rFonts w:ascii="Arial" w:hAnsi="Arial" w:cs="Arial"/>
          <w:sz w:val="20"/>
          <w:szCs w:val="20"/>
        </w:rPr>
        <w:t xml:space="preserve">including pollinators </w:t>
      </w:r>
      <w:r w:rsidRPr="00F47A67">
        <w:rPr>
          <w:rFonts w:ascii="Arial" w:hAnsi="Arial" w:cs="Arial"/>
          <w:sz w:val="20"/>
          <w:szCs w:val="20"/>
        </w:rPr>
        <w:t>can recover</w:t>
      </w:r>
      <w:r w:rsidR="00831A48">
        <w:rPr>
          <w:rFonts w:ascii="Arial" w:hAnsi="Arial" w:cs="Arial"/>
          <w:sz w:val="20"/>
          <w:szCs w:val="20"/>
        </w:rPr>
        <w:t>. A</w:t>
      </w:r>
      <w:r w:rsidRPr="00F47A67">
        <w:rPr>
          <w:rFonts w:ascii="Arial" w:hAnsi="Arial" w:cs="Arial"/>
          <w:sz w:val="20"/>
          <w:szCs w:val="20"/>
        </w:rPr>
        <w:t>ction at local level can be key to reversing this</w:t>
      </w:r>
      <w:r w:rsidR="00F47A67" w:rsidRPr="00F47A67">
        <w:rPr>
          <w:rFonts w:ascii="Arial" w:hAnsi="Arial" w:cs="Arial"/>
          <w:sz w:val="20"/>
          <w:szCs w:val="20"/>
        </w:rPr>
        <w:t xml:space="preserve">. </w:t>
      </w:r>
      <w:r w:rsidR="004C1260">
        <w:rPr>
          <w:rFonts w:ascii="Arial" w:hAnsi="Arial" w:cs="Arial"/>
          <w:sz w:val="20"/>
          <w:szCs w:val="20"/>
        </w:rPr>
        <w:t xml:space="preserve">Selling is fortunate to </w:t>
      </w:r>
      <w:r w:rsidR="00D1202C">
        <w:rPr>
          <w:rFonts w:ascii="Arial" w:hAnsi="Arial" w:cs="Arial"/>
          <w:sz w:val="20"/>
          <w:szCs w:val="20"/>
        </w:rPr>
        <w:t xml:space="preserve">have </w:t>
      </w:r>
      <w:r w:rsidR="004C1260">
        <w:rPr>
          <w:rFonts w:ascii="Arial" w:hAnsi="Arial" w:cs="Arial"/>
          <w:sz w:val="20"/>
          <w:szCs w:val="20"/>
        </w:rPr>
        <w:t>already ha</w:t>
      </w:r>
      <w:r w:rsidR="00D1202C">
        <w:rPr>
          <w:rFonts w:ascii="Arial" w:hAnsi="Arial" w:cs="Arial"/>
          <w:sz w:val="20"/>
          <w:szCs w:val="20"/>
        </w:rPr>
        <w:t xml:space="preserve">d </w:t>
      </w:r>
      <w:r w:rsidR="004C1260">
        <w:rPr>
          <w:rFonts w:ascii="Arial" w:hAnsi="Arial" w:cs="Arial"/>
          <w:sz w:val="20"/>
          <w:szCs w:val="20"/>
        </w:rPr>
        <w:t xml:space="preserve">some fantastic local initiatives and skilled people who have made a difference in supporting our bees, other pollinators and insects. </w:t>
      </w:r>
      <w:r w:rsidR="00D1202C">
        <w:rPr>
          <w:rFonts w:ascii="Arial" w:hAnsi="Arial" w:cs="Arial"/>
          <w:sz w:val="20"/>
          <w:szCs w:val="20"/>
        </w:rPr>
        <w:t>We want to take this further and in a bigger context.</w:t>
      </w:r>
    </w:p>
    <w:p w14:paraId="794DE486" w14:textId="409E9EBD" w:rsidR="00B86C76" w:rsidRDefault="00B86C76" w:rsidP="00F47A6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do we want to do?</w:t>
      </w:r>
    </w:p>
    <w:p w14:paraId="74C86CDC" w14:textId="77777777" w:rsidR="00806AF4" w:rsidRDefault="00806AF4" w:rsidP="00806AF4"/>
    <w:p w14:paraId="7394A88A" w14:textId="03A4FB7D" w:rsidR="00B86C76" w:rsidRDefault="00806AF4" w:rsidP="00806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own </w:t>
      </w:r>
      <w:r w:rsidR="00763D36">
        <w:rPr>
          <w:rFonts w:ascii="Arial" w:hAnsi="Arial" w:cs="Arial"/>
          <w:sz w:val="20"/>
          <w:szCs w:val="20"/>
        </w:rPr>
        <w:t xml:space="preserve">individual </w:t>
      </w:r>
      <w:r w:rsidR="00B86C76" w:rsidRPr="00806AF4">
        <w:rPr>
          <w:rFonts w:ascii="Arial" w:hAnsi="Arial" w:cs="Arial"/>
          <w:sz w:val="20"/>
          <w:szCs w:val="20"/>
        </w:rPr>
        <w:t xml:space="preserve">garden </w:t>
      </w:r>
      <w:r>
        <w:rPr>
          <w:rFonts w:ascii="Arial" w:hAnsi="Arial" w:cs="Arial"/>
          <w:sz w:val="20"/>
          <w:szCs w:val="20"/>
        </w:rPr>
        <w:t xml:space="preserve">space </w:t>
      </w:r>
      <w:r w:rsidR="00B86C76" w:rsidRPr="00806AF4">
        <w:rPr>
          <w:rFonts w:ascii="Arial" w:hAnsi="Arial" w:cs="Arial"/>
          <w:sz w:val="20"/>
          <w:szCs w:val="20"/>
        </w:rPr>
        <w:t xml:space="preserve">is where most of us can help </w:t>
      </w:r>
      <w:r w:rsidR="00763D36">
        <w:rPr>
          <w:rFonts w:ascii="Arial" w:hAnsi="Arial" w:cs="Arial"/>
          <w:sz w:val="20"/>
          <w:szCs w:val="20"/>
        </w:rPr>
        <w:t xml:space="preserve">insects and </w:t>
      </w:r>
      <w:r w:rsidR="00B86C76" w:rsidRPr="00806AF4">
        <w:rPr>
          <w:rFonts w:ascii="Arial" w:hAnsi="Arial" w:cs="Arial"/>
          <w:sz w:val="20"/>
          <w:szCs w:val="20"/>
        </w:rPr>
        <w:t xml:space="preserve">pollinators quickly and effectively. That could be through planned planting of </w:t>
      </w:r>
      <w:r w:rsidR="007C767E">
        <w:rPr>
          <w:rFonts w:ascii="Arial" w:hAnsi="Arial" w:cs="Arial"/>
          <w:sz w:val="20"/>
          <w:szCs w:val="20"/>
        </w:rPr>
        <w:t xml:space="preserve">insect and </w:t>
      </w:r>
      <w:r w:rsidR="00B86C76" w:rsidRPr="00806AF4">
        <w:rPr>
          <w:rFonts w:ascii="Arial" w:hAnsi="Arial" w:cs="Arial"/>
          <w:sz w:val="20"/>
          <w:szCs w:val="20"/>
        </w:rPr>
        <w:t xml:space="preserve">pollinator friendly flowers </w:t>
      </w:r>
      <w:r w:rsidR="007C767E">
        <w:rPr>
          <w:rFonts w:ascii="Arial" w:hAnsi="Arial" w:cs="Arial"/>
          <w:sz w:val="20"/>
          <w:szCs w:val="20"/>
        </w:rPr>
        <w:t xml:space="preserve">on </w:t>
      </w:r>
      <w:r w:rsidR="00B86C76" w:rsidRPr="00806AF4">
        <w:rPr>
          <w:rFonts w:ascii="Arial" w:hAnsi="Arial" w:cs="Arial"/>
          <w:sz w:val="20"/>
          <w:szCs w:val="20"/>
        </w:rPr>
        <w:t xml:space="preserve">any scale from </w:t>
      </w:r>
      <w:r>
        <w:rPr>
          <w:rFonts w:ascii="Arial" w:hAnsi="Arial" w:cs="Arial"/>
          <w:sz w:val="20"/>
          <w:szCs w:val="20"/>
        </w:rPr>
        <w:t xml:space="preserve">a </w:t>
      </w:r>
      <w:r w:rsidR="007C767E">
        <w:rPr>
          <w:rFonts w:ascii="Arial" w:hAnsi="Arial" w:cs="Arial"/>
          <w:sz w:val="20"/>
          <w:szCs w:val="20"/>
        </w:rPr>
        <w:t xml:space="preserve">lovely </w:t>
      </w:r>
      <w:r w:rsidR="00B86C76" w:rsidRPr="00806AF4">
        <w:rPr>
          <w:rFonts w:ascii="Arial" w:hAnsi="Arial" w:cs="Arial"/>
          <w:sz w:val="20"/>
          <w:szCs w:val="20"/>
        </w:rPr>
        <w:t>window box to</w:t>
      </w:r>
      <w:r>
        <w:rPr>
          <w:rFonts w:ascii="Arial" w:hAnsi="Arial" w:cs="Arial"/>
          <w:sz w:val="20"/>
          <w:szCs w:val="20"/>
        </w:rPr>
        <w:t xml:space="preserve"> more sophisticated outdoor space</w:t>
      </w:r>
      <w:r w:rsidR="00B86C76" w:rsidRPr="00806AF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We </w:t>
      </w:r>
      <w:r w:rsidR="00B86C76" w:rsidRPr="00806AF4">
        <w:rPr>
          <w:rFonts w:ascii="Arial" w:hAnsi="Arial" w:cs="Arial"/>
          <w:sz w:val="20"/>
          <w:szCs w:val="20"/>
        </w:rPr>
        <w:t xml:space="preserve">could also </w:t>
      </w:r>
      <w:r>
        <w:rPr>
          <w:rFonts w:ascii="Arial" w:hAnsi="Arial" w:cs="Arial"/>
          <w:sz w:val="20"/>
          <w:szCs w:val="20"/>
        </w:rPr>
        <w:t>just</w:t>
      </w:r>
      <w:r w:rsidR="00B86C76" w:rsidRPr="00806AF4">
        <w:rPr>
          <w:rFonts w:ascii="Arial" w:hAnsi="Arial" w:cs="Arial"/>
          <w:sz w:val="20"/>
          <w:szCs w:val="20"/>
        </w:rPr>
        <w:t xml:space="preserve"> let </w:t>
      </w:r>
      <w:r w:rsidRPr="00806AF4">
        <w:rPr>
          <w:rFonts w:ascii="Arial" w:hAnsi="Arial" w:cs="Arial"/>
          <w:sz w:val="20"/>
          <w:szCs w:val="20"/>
        </w:rPr>
        <w:t>wildflowers</w:t>
      </w:r>
      <w:r w:rsidR="00B86C76" w:rsidRPr="00806A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their own thing and </w:t>
      </w:r>
      <w:r w:rsidR="00B86C76" w:rsidRPr="00806AF4">
        <w:rPr>
          <w:rFonts w:ascii="Arial" w:hAnsi="Arial" w:cs="Arial"/>
          <w:sz w:val="20"/>
          <w:szCs w:val="20"/>
        </w:rPr>
        <w:t xml:space="preserve">run free, even in lawns. </w:t>
      </w:r>
    </w:p>
    <w:p w14:paraId="0F936385" w14:textId="77777777" w:rsidR="00806AF4" w:rsidRPr="00806AF4" w:rsidRDefault="00806AF4" w:rsidP="00806AF4">
      <w:pPr>
        <w:rPr>
          <w:rFonts w:ascii="Arial" w:hAnsi="Arial" w:cs="Arial"/>
          <w:sz w:val="20"/>
          <w:szCs w:val="20"/>
        </w:rPr>
      </w:pPr>
    </w:p>
    <w:p w14:paraId="495A0D1B" w14:textId="145382EA" w:rsidR="00806AF4" w:rsidRDefault="00806AF4" w:rsidP="00806A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public areas</w:t>
      </w:r>
      <w:r w:rsidR="00763D36">
        <w:rPr>
          <w:rFonts w:ascii="Arial" w:hAnsi="Arial" w:cs="Arial"/>
          <w:sz w:val="20"/>
          <w:szCs w:val="20"/>
        </w:rPr>
        <w:t xml:space="preserve"> in Selling</w:t>
      </w:r>
      <w:r>
        <w:rPr>
          <w:rFonts w:ascii="Arial" w:hAnsi="Arial" w:cs="Arial"/>
          <w:sz w:val="20"/>
          <w:szCs w:val="20"/>
        </w:rPr>
        <w:t>, we want to</w:t>
      </w:r>
      <w:r w:rsidR="004C1260">
        <w:rPr>
          <w:rFonts w:ascii="Arial" w:hAnsi="Arial" w:cs="Arial"/>
          <w:sz w:val="20"/>
          <w:szCs w:val="20"/>
        </w:rPr>
        <w:t xml:space="preserve"> involve the whole village to</w:t>
      </w:r>
      <w:r>
        <w:rPr>
          <w:rFonts w:ascii="Arial" w:hAnsi="Arial" w:cs="Arial"/>
          <w:sz w:val="20"/>
          <w:szCs w:val="20"/>
        </w:rPr>
        <w:t>:</w:t>
      </w:r>
    </w:p>
    <w:p w14:paraId="47F6DA6C" w14:textId="521CC402" w:rsidR="00763D36" w:rsidRPr="00763D36" w:rsidRDefault="00763D36" w:rsidP="00763D3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06AF4">
        <w:rPr>
          <w:rFonts w:ascii="Arial" w:hAnsi="Arial" w:cs="Arial"/>
          <w:sz w:val="20"/>
          <w:szCs w:val="20"/>
        </w:rPr>
        <w:t xml:space="preserve">dentify </w:t>
      </w:r>
      <w:r w:rsidR="007C767E">
        <w:rPr>
          <w:rFonts w:ascii="Arial" w:hAnsi="Arial" w:cs="Arial"/>
          <w:sz w:val="20"/>
          <w:szCs w:val="20"/>
        </w:rPr>
        <w:t xml:space="preserve">unused, </w:t>
      </w:r>
      <w:r>
        <w:rPr>
          <w:rFonts w:ascii="Arial" w:hAnsi="Arial" w:cs="Arial"/>
          <w:sz w:val="20"/>
          <w:szCs w:val="20"/>
        </w:rPr>
        <w:t xml:space="preserve">unloved or ignored </w:t>
      </w:r>
      <w:r w:rsidR="00806AF4">
        <w:rPr>
          <w:rFonts w:ascii="Arial" w:hAnsi="Arial" w:cs="Arial"/>
          <w:sz w:val="20"/>
          <w:szCs w:val="20"/>
        </w:rPr>
        <w:t xml:space="preserve">spaces </w:t>
      </w:r>
      <w:r>
        <w:rPr>
          <w:rFonts w:ascii="Arial" w:hAnsi="Arial" w:cs="Arial"/>
          <w:sz w:val="20"/>
          <w:szCs w:val="20"/>
        </w:rPr>
        <w:t xml:space="preserve">that we could all transform into </w:t>
      </w:r>
      <w:r w:rsidR="00411248">
        <w:rPr>
          <w:rFonts w:ascii="Arial" w:hAnsi="Arial" w:cs="Arial"/>
          <w:sz w:val="20"/>
          <w:szCs w:val="20"/>
        </w:rPr>
        <w:t xml:space="preserve">thriving </w:t>
      </w:r>
      <w:r>
        <w:rPr>
          <w:rFonts w:ascii="Arial" w:hAnsi="Arial" w:cs="Arial"/>
          <w:sz w:val="20"/>
          <w:szCs w:val="20"/>
        </w:rPr>
        <w:t xml:space="preserve">insect and pollinator friendly environments </w:t>
      </w:r>
    </w:p>
    <w:p w14:paraId="7A4FCB3C" w14:textId="08CD9047" w:rsidR="00763D36" w:rsidRDefault="00763D36" w:rsidP="00763D3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a map of these </w:t>
      </w:r>
      <w:r w:rsidR="007C767E">
        <w:rPr>
          <w:rFonts w:ascii="Arial" w:hAnsi="Arial" w:cs="Arial"/>
          <w:sz w:val="20"/>
          <w:szCs w:val="20"/>
        </w:rPr>
        <w:t>spaces</w:t>
      </w:r>
      <w:r>
        <w:rPr>
          <w:rFonts w:ascii="Arial" w:hAnsi="Arial" w:cs="Arial"/>
          <w:sz w:val="20"/>
          <w:szCs w:val="20"/>
        </w:rPr>
        <w:t xml:space="preserve"> across the village</w:t>
      </w:r>
      <w:r w:rsidR="007C767E">
        <w:rPr>
          <w:rFonts w:ascii="Arial" w:hAnsi="Arial" w:cs="Arial"/>
          <w:sz w:val="20"/>
          <w:szCs w:val="20"/>
        </w:rPr>
        <w:t xml:space="preserve"> and share with residents</w:t>
      </w:r>
    </w:p>
    <w:p w14:paraId="576F14F6" w14:textId="5666FD7C" w:rsidR="007C767E" w:rsidRDefault="007C767E" w:rsidP="00763D36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encourage ownership and care of these specific areas by individuals or groups - whether informal or formal</w:t>
      </w:r>
    </w:p>
    <w:p w14:paraId="31C3E7F8" w14:textId="230FD927" w:rsidR="00806AF4" w:rsidRDefault="00806AF4" w:rsidP="00806AF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806AF4">
        <w:rPr>
          <w:rFonts w:ascii="Arial" w:hAnsi="Arial" w:cs="Arial"/>
          <w:sz w:val="20"/>
          <w:szCs w:val="20"/>
        </w:rPr>
        <w:t xml:space="preserve">ind ways to create corridors for wildlife throughout the </w:t>
      </w:r>
      <w:r w:rsidR="00411248">
        <w:rPr>
          <w:rFonts w:ascii="Arial" w:hAnsi="Arial" w:cs="Arial"/>
          <w:sz w:val="20"/>
          <w:szCs w:val="20"/>
        </w:rPr>
        <w:t xml:space="preserve">Selling </w:t>
      </w:r>
      <w:r w:rsidRPr="00806AF4">
        <w:rPr>
          <w:rFonts w:ascii="Arial" w:hAnsi="Arial" w:cs="Arial"/>
          <w:sz w:val="20"/>
          <w:szCs w:val="20"/>
        </w:rPr>
        <w:t>landscape</w:t>
      </w:r>
    </w:p>
    <w:p w14:paraId="54F3364E" w14:textId="42B7A976" w:rsidR="00763D36" w:rsidRPr="00411248" w:rsidRDefault="00806AF4" w:rsidP="00411248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806AF4">
        <w:rPr>
          <w:rFonts w:ascii="Arial" w:hAnsi="Arial" w:cs="Arial"/>
          <w:sz w:val="20"/>
          <w:szCs w:val="20"/>
        </w:rPr>
        <w:t>support the connection of landscapes to each other</w:t>
      </w:r>
      <w:r w:rsidR="00763D36">
        <w:rPr>
          <w:rFonts w:ascii="Arial" w:hAnsi="Arial" w:cs="Arial"/>
          <w:sz w:val="20"/>
          <w:szCs w:val="20"/>
        </w:rPr>
        <w:t xml:space="preserve"> and </w:t>
      </w:r>
      <w:r w:rsidR="00411248">
        <w:rPr>
          <w:rFonts w:ascii="Arial" w:hAnsi="Arial" w:cs="Arial"/>
          <w:sz w:val="20"/>
          <w:szCs w:val="20"/>
        </w:rPr>
        <w:t xml:space="preserve">share these </w:t>
      </w:r>
      <w:r w:rsidR="00763D36">
        <w:rPr>
          <w:rFonts w:ascii="Arial" w:hAnsi="Arial" w:cs="Arial"/>
          <w:sz w:val="20"/>
          <w:szCs w:val="20"/>
        </w:rPr>
        <w:t>with</w:t>
      </w:r>
      <w:r w:rsidR="003F790E">
        <w:rPr>
          <w:rFonts w:ascii="Arial" w:hAnsi="Arial" w:cs="Arial"/>
          <w:sz w:val="20"/>
          <w:szCs w:val="20"/>
        </w:rPr>
        <w:t>,</w:t>
      </w:r>
      <w:r w:rsidR="00763D36">
        <w:rPr>
          <w:rFonts w:ascii="Arial" w:hAnsi="Arial" w:cs="Arial"/>
          <w:sz w:val="20"/>
          <w:szCs w:val="20"/>
        </w:rPr>
        <w:t xml:space="preserve"> Swale </w:t>
      </w:r>
      <w:r w:rsidR="00411248">
        <w:rPr>
          <w:rFonts w:ascii="Arial" w:hAnsi="Arial" w:cs="Arial"/>
          <w:sz w:val="20"/>
          <w:szCs w:val="20"/>
        </w:rPr>
        <w:t xml:space="preserve">Borough Council </w:t>
      </w:r>
      <w:r w:rsidR="00763D36">
        <w:rPr>
          <w:rFonts w:ascii="Arial" w:hAnsi="Arial" w:cs="Arial"/>
          <w:sz w:val="20"/>
          <w:szCs w:val="20"/>
        </w:rPr>
        <w:t>and K</w:t>
      </w:r>
      <w:r w:rsidR="00411248">
        <w:rPr>
          <w:rFonts w:ascii="Arial" w:hAnsi="Arial" w:cs="Arial"/>
          <w:sz w:val="20"/>
          <w:szCs w:val="20"/>
        </w:rPr>
        <w:t>ent County Council to c</w:t>
      </w:r>
      <w:r w:rsidR="007C767E">
        <w:rPr>
          <w:rFonts w:ascii="Arial" w:hAnsi="Arial" w:cs="Arial"/>
          <w:sz w:val="20"/>
          <w:szCs w:val="20"/>
        </w:rPr>
        <w:t>reate</w:t>
      </w:r>
      <w:r w:rsidR="00411248">
        <w:rPr>
          <w:rFonts w:ascii="Arial" w:hAnsi="Arial" w:cs="Arial"/>
          <w:sz w:val="20"/>
          <w:szCs w:val="20"/>
        </w:rPr>
        <w:t xml:space="preserve"> a three-tier layer of support for our insects</w:t>
      </w:r>
    </w:p>
    <w:p w14:paraId="2CE1754D" w14:textId="7F017CF3" w:rsidR="00763D36" w:rsidRDefault="00763D36" w:rsidP="00F47A6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 residents </w:t>
      </w:r>
      <w:r w:rsidR="007C767E">
        <w:rPr>
          <w:rFonts w:ascii="Arial" w:hAnsi="Arial" w:cs="Arial"/>
          <w:sz w:val="20"/>
          <w:szCs w:val="20"/>
        </w:rPr>
        <w:t xml:space="preserve">of Selling and visitors </w:t>
      </w:r>
      <w:r>
        <w:rPr>
          <w:rFonts w:ascii="Arial" w:hAnsi="Arial" w:cs="Arial"/>
          <w:sz w:val="20"/>
          <w:szCs w:val="20"/>
        </w:rPr>
        <w:t xml:space="preserve">informed of what we are doing and </w:t>
      </w:r>
      <w:r w:rsidRPr="00763D36">
        <w:rPr>
          <w:rFonts w:ascii="Arial" w:hAnsi="Arial" w:cs="Arial"/>
          <w:sz w:val="20"/>
          <w:szCs w:val="20"/>
        </w:rPr>
        <w:t xml:space="preserve">why verges have not been cut </w:t>
      </w:r>
      <w:r>
        <w:rPr>
          <w:rFonts w:ascii="Arial" w:hAnsi="Arial" w:cs="Arial"/>
          <w:sz w:val="20"/>
          <w:szCs w:val="20"/>
        </w:rPr>
        <w:t>through signage, our website, social media</w:t>
      </w:r>
      <w:r w:rsidR="007C767E">
        <w:rPr>
          <w:rFonts w:ascii="Arial" w:hAnsi="Arial" w:cs="Arial"/>
          <w:sz w:val="20"/>
          <w:szCs w:val="20"/>
        </w:rPr>
        <w:t>, press,</w:t>
      </w:r>
      <w:r>
        <w:rPr>
          <w:rFonts w:ascii="Arial" w:hAnsi="Arial" w:cs="Arial"/>
          <w:sz w:val="20"/>
          <w:szCs w:val="20"/>
        </w:rPr>
        <w:t xml:space="preserve"> </w:t>
      </w:r>
      <w:r w:rsidR="00E615C7">
        <w:rPr>
          <w:rFonts w:ascii="Arial" w:hAnsi="Arial" w:cs="Arial"/>
          <w:sz w:val="20"/>
          <w:szCs w:val="20"/>
        </w:rPr>
        <w:t xml:space="preserve">meetings, </w:t>
      </w:r>
      <w:r w:rsidR="00806AF4" w:rsidRPr="00763D3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 word of mouth</w:t>
      </w:r>
    </w:p>
    <w:p w14:paraId="44EDA533" w14:textId="65B49D75" w:rsidR="004C1260" w:rsidRDefault="004C1260" w:rsidP="00F47A67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initiatives and local action through our Parish Council community grants and other sources of funding</w:t>
      </w:r>
    </w:p>
    <w:p w14:paraId="1BBC3B7D" w14:textId="77777777" w:rsidR="00411248" w:rsidRPr="00411248" w:rsidRDefault="00411248" w:rsidP="00411248">
      <w:pPr>
        <w:ind w:left="53"/>
        <w:rPr>
          <w:rFonts w:ascii="Arial" w:hAnsi="Arial" w:cs="Arial"/>
          <w:sz w:val="20"/>
          <w:szCs w:val="20"/>
        </w:rPr>
      </w:pPr>
    </w:p>
    <w:p w14:paraId="51CFDDC6" w14:textId="638CD558" w:rsidR="00831A48" w:rsidRPr="00763D36" w:rsidRDefault="00F822F9" w:rsidP="00E615C7">
      <w:pPr>
        <w:rPr>
          <w:rFonts w:ascii="Arial" w:hAnsi="Arial" w:cs="Arial"/>
          <w:sz w:val="20"/>
          <w:szCs w:val="20"/>
        </w:rPr>
      </w:pPr>
      <w:r w:rsidRPr="00763D36">
        <w:rPr>
          <w:rFonts w:ascii="Arial" w:hAnsi="Arial" w:cs="Arial"/>
          <w:b/>
          <w:bCs/>
          <w:sz w:val="20"/>
          <w:szCs w:val="20"/>
        </w:rPr>
        <w:t xml:space="preserve">Let’s </w:t>
      </w:r>
      <w:r w:rsidR="00831A48" w:rsidRPr="00763D36">
        <w:rPr>
          <w:rFonts w:ascii="Arial" w:hAnsi="Arial" w:cs="Arial"/>
          <w:b/>
          <w:bCs/>
          <w:sz w:val="20"/>
          <w:szCs w:val="20"/>
        </w:rPr>
        <w:t xml:space="preserve">work together </w:t>
      </w:r>
    </w:p>
    <w:p w14:paraId="73543280" w14:textId="214DC5B9" w:rsidR="00A43B45" w:rsidRPr="00A43B45" w:rsidRDefault="00F47A67" w:rsidP="00A43B45">
      <w:pPr>
        <w:pStyle w:val="NormalWeb"/>
        <w:rPr>
          <w:rFonts w:ascii="Arial" w:hAnsi="Arial" w:cs="Arial"/>
          <w:sz w:val="20"/>
          <w:szCs w:val="20"/>
        </w:rPr>
      </w:pPr>
      <w:r w:rsidRPr="00A43B45">
        <w:rPr>
          <w:rFonts w:ascii="Arial" w:hAnsi="Arial" w:cs="Arial"/>
          <w:sz w:val="20"/>
          <w:szCs w:val="20"/>
        </w:rPr>
        <w:t xml:space="preserve">Kent Wildlife Trust (KWT) is actively promoting and supporting the national Wildlife Trust campaign </w:t>
      </w:r>
      <w:hyperlink r:id="rId6" w:tooltip="Action for Insects" w:history="1">
        <w:r w:rsidRPr="00A43B45">
          <w:rPr>
            <w:rStyle w:val="Hyperlink"/>
            <w:rFonts w:ascii="Arial" w:hAnsi="Arial" w:cs="Arial"/>
            <w:sz w:val="20"/>
            <w:szCs w:val="20"/>
          </w:rPr>
          <w:t>Action for Insects</w:t>
        </w:r>
      </w:hyperlink>
      <w:r w:rsidRPr="00A43B45">
        <w:rPr>
          <w:rFonts w:ascii="Arial" w:hAnsi="Arial" w:cs="Arial"/>
          <w:sz w:val="20"/>
          <w:szCs w:val="20"/>
        </w:rPr>
        <w:t xml:space="preserve"> and has invited </w:t>
      </w:r>
      <w:r w:rsidR="00E615C7">
        <w:rPr>
          <w:rFonts w:ascii="Arial" w:hAnsi="Arial" w:cs="Arial"/>
          <w:sz w:val="20"/>
          <w:szCs w:val="20"/>
        </w:rPr>
        <w:t>Selling P</w:t>
      </w:r>
      <w:r w:rsidR="00AF44BB" w:rsidRPr="00A43B45">
        <w:rPr>
          <w:rFonts w:ascii="Arial" w:hAnsi="Arial" w:cs="Arial"/>
          <w:sz w:val="20"/>
          <w:szCs w:val="20"/>
        </w:rPr>
        <w:t xml:space="preserve">arish </w:t>
      </w:r>
      <w:r w:rsidR="00E615C7">
        <w:rPr>
          <w:rFonts w:ascii="Arial" w:hAnsi="Arial" w:cs="Arial"/>
          <w:sz w:val="20"/>
          <w:szCs w:val="20"/>
        </w:rPr>
        <w:t>C</w:t>
      </w:r>
      <w:r w:rsidR="00AF44BB" w:rsidRPr="00A43B45">
        <w:rPr>
          <w:rFonts w:ascii="Arial" w:hAnsi="Arial" w:cs="Arial"/>
          <w:sz w:val="20"/>
          <w:szCs w:val="20"/>
        </w:rPr>
        <w:t xml:space="preserve">ouncil </w:t>
      </w:r>
      <w:r w:rsidRPr="00A43B45">
        <w:rPr>
          <w:rFonts w:ascii="Arial" w:hAnsi="Arial" w:cs="Arial"/>
          <w:sz w:val="20"/>
          <w:szCs w:val="20"/>
        </w:rPr>
        <w:t xml:space="preserve">to </w:t>
      </w:r>
      <w:r w:rsidR="00E615C7">
        <w:rPr>
          <w:rFonts w:ascii="Arial" w:hAnsi="Arial" w:cs="Arial"/>
          <w:sz w:val="20"/>
          <w:szCs w:val="20"/>
        </w:rPr>
        <w:t>come up with a plan of activity</w:t>
      </w:r>
      <w:r w:rsidRPr="00A43B45">
        <w:rPr>
          <w:rFonts w:ascii="Arial" w:hAnsi="Arial" w:cs="Arial"/>
          <w:sz w:val="20"/>
          <w:szCs w:val="20"/>
        </w:rPr>
        <w:t xml:space="preserve">. By doing so, we </w:t>
      </w:r>
      <w:r w:rsidR="00D1202C">
        <w:rPr>
          <w:rFonts w:ascii="Arial" w:hAnsi="Arial" w:cs="Arial"/>
          <w:sz w:val="20"/>
          <w:szCs w:val="20"/>
        </w:rPr>
        <w:t>are</w:t>
      </w:r>
      <w:r w:rsidRPr="00A43B45">
        <w:rPr>
          <w:rFonts w:ascii="Arial" w:hAnsi="Arial" w:cs="Arial"/>
          <w:sz w:val="20"/>
          <w:szCs w:val="20"/>
        </w:rPr>
        <w:t xml:space="preserve"> also contribut</w:t>
      </w:r>
      <w:r w:rsidR="00D1202C">
        <w:rPr>
          <w:rFonts w:ascii="Arial" w:hAnsi="Arial" w:cs="Arial"/>
          <w:sz w:val="20"/>
          <w:szCs w:val="20"/>
        </w:rPr>
        <w:t>ing</w:t>
      </w:r>
      <w:r w:rsidRPr="00A43B45">
        <w:rPr>
          <w:rFonts w:ascii="Arial" w:hAnsi="Arial" w:cs="Arial"/>
          <w:sz w:val="20"/>
          <w:szCs w:val="20"/>
        </w:rPr>
        <w:t xml:space="preserve"> to Swale Borough Council's</w:t>
      </w:r>
      <w:r w:rsidR="00E615C7">
        <w:rPr>
          <w:rFonts w:ascii="Arial" w:hAnsi="Arial" w:cs="Arial"/>
          <w:sz w:val="20"/>
          <w:szCs w:val="20"/>
        </w:rPr>
        <w:t xml:space="preserve"> ambitious</w:t>
      </w:r>
      <w:r w:rsidRPr="00A43B45">
        <w:rPr>
          <w:rFonts w:ascii="Arial" w:hAnsi="Arial" w:cs="Arial"/>
          <w:sz w:val="20"/>
          <w:szCs w:val="20"/>
        </w:rPr>
        <w:t xml:space="preserve"> </w:t>
      </w:r>
      <w:hyperlink r:id="rId7" w:tooltip="Biodiversity Action Plan" w:history="1">
        <w:r w:rsidRPr="00A43B45">
          <w:rPr>
            <w:rStyle w:val="Hyperlink"/>
            <w:rFonts w:ascii="Arial" w:hAnsi="Arial" w:cs="Arial"/>
            <w:sz w:val="20"/>
            <w:szCs w:val="20"/>
          </w:rPr>
          <w:t>Biodiversity Action Plan</w:t>
        </w:r>
      </w:hyperlink>
      <w:r w:rsidR="004E78AF" w:rsidRPr="00A43B45">
        <w:rPr>
          <w:rFonts w:ascii="Arial" w:hAnsi="Arial" w:cs="Arial"/>
          <w:sz w:val="20"/>
          <w:szCs w:val="20"/>
        </w:rPr>
        <w:t xml:space="preserve"> - </w:t>
      </w:r>
      <w:r w:rsidRPr="00A43B45">
        <w:rPr>
          <w:rFonts w:ascii="Arial" w:hAnsi="Arial" w:cs="Arial"/>
          <w:sz w:val="20"/>
          <w:szCs w:val="20"/>
        </w:rPr>
        <w:t xml:space="preserve"> which is intended to provide a sound basis for local action to conserve, protect and enhance the biodiversity of the Borough</w:t>
      </w:r>
      <w:r w:rsidR="00A43B45">
        <w:rPr>
          <w:rFonts w:ascii="Arial" w:hAnsi="Arial" w:cs="Arial"/>
          <w:sz w:val="20"/>
          <w:szCs w:val="20"/>
        </w:rPr>
        <w:t>.</w:t>
      </w:r>
      <w:r w:rsidR="004C1260">
        <w:rPr>
          <w:rFonts w:ascii="Arial" w:hAnsi="Arial" w:cs="Arial"/>
          <w:sz w:val="20"/>
          <w:szCs w:val="20"/>
        </w:rPr>
        <w:t xml:space="preserve"> </w:t>
      </w:r>
      <w:r w:rsidR="00A43B45">
        <w:rPr>
          <w:rFonts w:ascii="Arial" w:hAnsi="Arial" w:cs="Arial"/>
          <w:sz w:val="20"/>
          <w:szCs w:val="20"/>
        </w:rPr>
        <w:t xml:space="preserve">We </w:t>
      </w:r>
      <w:r w:rsidR="00D1202C">
        <w:rPr>
          <w:rFonts w:ascii="Arial" w:hAnsi="Arial" w:cs="Arial"/>
          <w:sz w:val="20"/>
          <w:szCs w:val="20"/>
        </w:rPr>
        <w:t xml:space="preserve">are </w:t>
      </w:r>
      <w:r w:rsidR="00A43B45">
        <w:rPr>
          <w:rFonts w:ascii="Arial" w:hAnsi="Arial" w:cs="Arial"/>
          <w:sz w:val="20"/>
          <w:szCs w:val="20"/>
        </w:rPr>
        <w:t xml:space="preserve">also </w:t>
      </w:r>
      <w:r w:rsidR="00D1202C">
        <w:rPr>
          <w:rFonts w:ascii="Arial" w:hAnsi="Arial" w:cs="Arial"/>
          <w:sz w:val="20"/>
          <w:szCs w:val="20"/>
        </w:rPr>
        <w:t xml:space="preserve">now connected and </w:t>
      </w:r>
      <w:r w:rsidR="00A43B45">
        <w:rPr>
          <w:rFonts w:ascii="Arial" w:hAnsi="Arial" w:cs="Arial"/>
          <w:sz w:val="20"/>
          <w:szCs w:val="20"/>
        </w:rPr>
        <w:t>work</w:t>
      </w:r>
      <w:r w:rsidR="00D1202C">
        <w:rPr>
          <w:rFonts w:ascii="Arial" w:hAnsi="Arial" w:cs="Arial"/>
          <w:sz w:val="20"/>
          <w:szCs w:val="20"/>
        </w:rPr>
        <w:t>ing</w:t>
      </w:r>
      <w:r w:rsidR="00A43B45">
        <w:rPr>
          <w:rFonts w:ascii="Arial" w:hAnsi="Arial" w:cs="Arial"/>
          <w:sz w:val="20"/>
          <w:szCs w:val="20"/>
        </w:rPr>
        <w:t xml:space="preserve"> together with </w:t>
      </w:r>
      <w:r w:rsidR="00F674AD" w:rsidRPr="00A43B45">
        <w:rPr>
          <w:rFonts w:ascii="Arial" w:hAnsi="Arial" w:cs="Arial"/>
          <w:sz w:val="20"/>
          <w:szCs w:val="20"/>
        </w:rPr>
        <w:t>K</w:t>
      </w:r>
      <w:r w:rsidR="00A43B45">
        <w:rPr>
          <w:rFonts w:ascii="Arial" w:hAnsi="Arial" w:cs="Arial"/>
          <w:sz w:val="20"/>
          <w:szCs w:val="20"/>
        </w:rPr>
        <w:t>ent County Council’s</w:t>
      </w:r>
      <w:r w:rsidR="00E615C7">
        <w:rPr>
          <w:rFonts w:ascii="Arial" w:hAnsi="Arial" w:cs="Arial"/>
          <w:sz w:val="20"/>
          <w:szCs w:val="20"/>
        </w:rPr>
        <w:t xml:space="preserve"> excellent</w:t>
      </w:r>
      <w:r w:rsidR="00F674AD" w:rsidRPr="00A43B4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E78AF" w:rsidRPr="00A43B45">
          <w:rPr>
            <w:rStyle w:val="Hyperlink"/>
            <w:rFonts w:ascii="Arial" w:hAnsi="Arial" w:cs="Arial"/>
            <w:sz w:val="20"/>
            <w:szCs w:val="20"/>
          </w:rPr>
          <w:t>Plan Bee</w:t>
        </w:r>
      </w:hyperlink>
      <w:r w:rsidR="00A43B45" w:rsidRPr="00A43B45">
        <w:rPr>
          <w:rFonts w:ascii="Arial" w:hAnsi="Arial" w:cs="Arial"/>
          <w:sz w:val="20"/>
          <w:szCs w:val="20"/>
        </w:rPr>
        <w:t xml:space="preserve">, which </w:t>
      </w:r>
      <w:r w:rsidR="004C1260">
        <w:rPr>
          <w:rFonts w:ascii="Arial" w:hAnsi="Arial" w:cs="Arial"/>
          <w:sz w:val="20"/>
          <w:szCs w:val="20"/>
        </w:rPr>
        <w:t>shares our objectives</w:t>
      </w:r>
      <w:r w:rsidR="00E615C7">
        <w:rPr>
          <w:rFonts w:ascii="Arial" w:hAnsi="Arial" w:cs="Arial"/>
          <w:sz w:val="20"/>
          <w:szCs w:val="20"/>
        </w:rPr>
        <w:t xml:space="preserve"> to transform the landscape into pollinator friendly</w:t>
      </w:r>
      <w:r w:rsidR="00D1202C">
        <w:rPr>
          <w:rFonts w:ascii="Arial" w:hAnsi="Arial" w:cs="Arial"/>
          <w:sz w:val="20"/>
          <w:szCs w:val="20"/>
        </w:rPr>
        <w:t xml:space="preserve"> joined </w:t>
      </w:r>
      <w:r w:rsidR="00E615C7">
        <w:rPr>
          <w:rFonts w:ascii="Arial" w:hAnsi="Arial" w:cs="Arial"/>
          <w:sz w:val="20"/>
          <w:szCs w:val="20"/>
        </w:rPr>
        <w:t>spaces</w:t>
      </w:r>
      <w:r w:rsidR="004C1260">
        <w:rPr>
          <w:rFonts w:ascii="Arial" w:hAnsi="Arial" w:cs="Arial"/>
          <w:sz w:val="20"/>
          <w:szCs w:val="20"/>
        </w:rPr>
        <w:t>.</w:t>
      </w:r>
      <w:r w:rsidR="00E615C7">
        <w:rPr>
          <w:rFonts w:ascii="Arial" w:hAnsi="Arial" w:cs="Arial"/>
          <w:sz w:val="20"/>
          <w:szCs w:val="20"/>
        </w:rPr>
        <w:t xml:space="preserve"> </w:t>
      </w:r>
    </w:p>
    <w:p w14:paraId="2A3955E1" w14:textId="4EBB1817" w:rsidR="00BA542E" w:rsidRPr="00BA542E" w:rsidRDefault="00BA542E" w:rsidP="00BA542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A542E">
        <w:rPr>
          <w:rFonts w:ascii="Arial" w:hAnsi="Arial" w:cs="Arial"/>
          <w:sz w:val="20"/>
          <w:szCs w:val="20"/>
        </w:rPr>
        <w:t xml:space="preserve">We obviously want all those in the village who are interested to join together </w:t>
      </w:r>
      <w:r w:rsidR="00B86C76">
        <w:rPr>
          <w:rFonts w:ascii="Arial" w:hAnsi="Arial" w:cs="Arial"/>
          <w:sz w:val="20"/>
          <w:szCs w:val="20"/>
        </w:rPr>
        <w:t xml:space="preserve">in this </w:t>
      </w:r>
      <w:r w:rsidR="004C1260">
        <w:rPr>
          <w:rFonts w:ascii="Arial" w:hAnsi="Arial" w:cs="Arial"/>
          <w:sz w:val="20"/>
          <w:szCs w:val="20"/>
        </w:rPr>
        <w:t>long-term</w:t>
      </w:r>
      <w:r w:rsidR="00B86C76">
        <w:rPr>
          <w:rFonts w:ascii="Arial" w:hAnsi="Arial" w:cs="Arial"/>
          <w:sz w:val="20"/>
          <w:szCs w:val="20"/>
        </w:rPr>
        <w:t xml:space="preserve"> project. W</w:t>
      </w:r>
      <w:r w:rsidRPr="00BA542E">
        <w:rPr>
          <w:rFonts w:ascii="Arial" w:hAnsi="Arial" w:cs="Arial"/>
          <w:sz w:val="20"/>
          <w:szCs w:val="20"/>
        </w:rPr>
        <w:t xml:space="preserve">e are still only in the early stages of Action for Insects. All ideas and suggestions are very much welcomed. </w:t>
      </w:r>
      <w:r w:rsidR="00D1202C">
        <w:rPr>
          <w:rFonts w:ascii="Arial" w:hAnsi="Arial" w:cs="Arial"/>
          <w:sz w:val="20"/>
          <w:szCs w:val="20"/>
        </w:rPr>
        <w:t xml:space="preserve">Our </w:t>
      </w:r>
      <w:r w:rsidRPr="00BA542E">
        <w:rPr>
          <w:rFonts w:ascii="Arial" w:hAnsi="Arial" w:cs="Arial"/>
          <w:sz w:val="20"/>
          <w:szCs w:val="20"/>
        </w:rPr>
        <w:t xml:space="preserve">plan </w:t>
      </w:r>
      <w:r w:rsidR="00D1202C">
        <w:rPr>
          <w:rFonts w:ascii="Arial" w:hAnsi="Arial" w:cs="Arial"/>
          <w:sz w:val="20"/>
          <w:szCs w:val="20"/>
        </w:rPr>
        <w:t xml:space="preserve">is </w:t>
      </w:r>
      <w:r w:rsidRPr="00BA542E">
        <w:rPr>
          <w:rFonts w:ascii="Arial" w:hAnsi="Arial" w:cs="Arial"/>
          <w:sz w:val="20"/>
          <w:szCs w:val="20"/>
        </w:rPr>
        <w:t>on our websit</w:t>
      </w:r>
      <w:r w:rsidR="00E615C7">
        <w:rPr>
          <w:rFonts w:ascii="Arial" w:hAnsi="Arial" w:cs="Arial"/>
          <w:sz w:val="20"/>
          <w:szCs w:val="20"/>
        </w:rPr>
        <w:t xml:space="preserve">e </w:t>
      </w:r>
      <w:hyperlink r:id="rId9" w:history="1">
        <w:r w:rsidR="00E615C7" w:rsidRPr="00E615C7">
          <w:rPr>
            <w:rStyle w:val="Hyperlink"/>
            <w:rFonts w:ascii="Arial" w:hAnsi="Arial" w:cs="Arial"/>
            <w:sz w:val="20"/>
            <w:szCs w:val="20"/>
          </w:rPr>
          <w:t>sellingparishcouncil.gov.uk</w:t>
        </w:r>
      </w:hyperlink>
      <w:r w:rsidR="00E615C7">
        <w:rPr>
          <w:rFonts w:ascii="Arial" w:hAnsi="Arial" w:cs="Arial"/>
          <w:sz w:val="20"/>
          <w:szCs w:val="20"/>
        </w:rPr>
        <w:t xml:space="preserve"> and we welcome your feedback and ideas to make it better. </w:t>
      </w:r>
    </w:p>
    <w:p w14:paraId="74A070ED" w14:textId="77777777" w:rsidR="00BA542E" w:rsidRPr="00BA542E" w:rsidRDefault="00BA542E" w:rsidP="00BA542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A542E">
        <w:rPr>
          <w:rFonts w:ascii="Arial" w:hAnsi="Arial" w:cs="Arial"/>
          <w:sz w:val="20"/>
          <w:szCs w:val="20"/>
        </w:rPr>
        <w:t> </w:t>
      </w:r>
    </w:p>
    <w:p w14:paraId="4A192C48" w14:textId="0812C21D" w:rsidR="00BA542E" w:rsidRPr="00BA542E" w:rsidRDefault="00BA542E" w:rsidP="00F674A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A542E">
        <w:rPr>
          <w:rFonts w:ascii="Arial" w:hAnsi="Arial" w:cs="Arial"/>
          <w:sz w:val="20"/>
          <w:szCs w:val="20"/>
        </w:rPr>
        <w:t xml:space="preserve">The role of the Parish Council is to work for the benefit of all residents of Selling. We </w:t>
      </w:r>
      <w:r w:rsidR="00E615C7">
        <w:rPr>
          <w:rFonts w:ascii="Arial" w:hAnsi="Arial" w:cs="Arial"/>
          <w:sz w:val="20"/>
          <w:szCs w:val="20"/>
        </w:rPr>
        <w:t xml:space="preserve">will </w:t>
      </w:r>
      <w:r w:rsidRPr="00BA542E">
        <w:rPr>
          <w:rFonts w:ascii="Arial" w:hAnsi="Arial" w:cs="Arial"/>
          <w:sz w:val="20"/>
          <w:szCs w:val="20"/>
        </w:rPr>
        <w:t>co-ordinate, manage resources and risk, and reach out to key partners and stakeholders such as Kent Wildlife Trust, KCC</w:t>
      </w:r>
      <w:r w:rsidR="008F24B3">
        <w:rPr>
          <w:rFonts w:ascii="Arial" w:hAnsi="Arial" w:cs="Arial"/>
          <w:sz w:val="20"/>
          <w:szCs w:val="20"/>
        </w:rPr>
        <w:t>,</w:t>
      </w:r>
      <w:r w:rsidRPr="00BA542E">
        <w:rPr>
          <w:rFonts w:ascii="Arial" w:hAnsi="Arial" w:cs="Arial"/>
          <w:sz w:val="20"/>
          <w:szCs w:val="20"/>
        </w:rPr>
        <w:t xml:space="preserve"> Highways and Swale Borough Council. </w:t>
      </w:r>
      <w:r w:rsidR="00E615C7">
        <w:rPr>
          <w:rFonts w:ascii="Arial" w:hAnsi="Arial" w:cs="Arial"/>
          <w:sz w:val="20"/>
          <w:szCs w:val="20"/>
        </w:rPr>
        <w:t xml:space="preserve">We have </w:t>
      </w:r>
      <w:r w:rsidRPr="00BA542E">
        <w:rPr>
          <w:rFonts w:ascii="Arial" w:hAnsi="Arial" w:cs="Arial"/>
          <w:sz w:val="20"/>
          <w:szCs w:val="20"/>
        </w:rPr>
        <w:t xml:space="preserve">already arranged necessary insurance cover for outdoor activity and </w:t>
      </w:r>
      <w:r w:rsidR="00E615C7">
        <w:rPr>
          <w:rFonts w:ascii="Arial" w:hAnsi="Arial" w:cs="Arial"/>
          <w:sz w:val="20"/>
          <w:szCs w:val="20"/>
        </w:rPr>
        <w:t xml:space="preserve">will be </w:t>
      </w:r>
      <w:r w:rsidRPr="00BA542E">
        <w:rPr>
          <w:rFonts w:ascii="Arial" w:hAnsi="Arial" w:cs="Arial"/>
          <w:sz w:val="20"/>
          <w:szCs w:val="20"/>
        </w:rPr>
        <w:t>obtain</w:t>
      </w:r>
      <w:r w:rsidR="00E615C7">
        <w:rPr>
          <w:rFonts w:ascii="Arial" w:hAnsi="Arial" w:cs="Arial"/>
          <w:sz w:val="20"/>
          <w:szCs w:val="20"/>
        </w:rPr>
        <w:t>ing</w:t>
      </w:r>
      <w:r w:rsidRPr="00BA542E">
        <w:rPr>
          <w:rFonts w:ascii="Arial" w:hAnsi="Arial" w:cs="Arial"/>
          <w:sz w:val="20"/>
          <w:szCs w:val="20"/>
        </w:rPr>
        <w:t xml:space="preserve"> cultivation licences from KCC</w:t>
      </w:r>
      <w:r w:rsidR="00E615C7">
        <w:rPr>
          <w:rFonts w:ascii="Arial" w:hAnsi="Arial" w:cs="Arial"/>
          <w:sz w:val="20"/>
          <w:szCs w:val="20"/>
        </w:rPr>
        <w:t xml:space="preserve"> for identified areas we all want to make into wildflower spaces for the benefit of insects</w:t>
      </w:r>
      <w:r w:rsidRPr="00BA542E">
        <w:rPr>
          <w:rFonts w:ascii="Arial" w:hAnsi="Arial" w:cs="Arial"/>
          <w:sz w:val="20"/>
          <w:szCs w:val="20"/>
        </w:rPr>
        <w:t>. We will also ensure there is proper risk assessment of activity where required. We have our own community grants available</w:t>
      </w:r>
      <w:r w:rsidR="00044108">
        <w:rPr>
          <w:rFonts w:ascii="Arial" w:hAnsi="Arial" w:cs="Arial"/>
          <w:sz w:val="20"/>
          <w:szCs w:val="20"/>
        </w:rPr>
        <w:t xml:space="preserve"> </w:t>
      </w:r>
      <w:r w:rsidRPr="00BA542E">
        <w:rPr>
          <w:rFonts w:ascii="Arial" w:hAnsi="Arial" w:cs="Arial"/>
          <w:sz w:val="20"/>
          <w:szCs w:val="20"/>
        </w:rPr>
        <w:t xml:space="preserve">and </w:t>
      </w:r>
      <w:r w:rsidR="00E615C7">
        <w:rPr>
          <w:rFonts w:ascii="Arial" w:hAnsi="Arial" w:cs="Arial"/>
          <w:sz w:val="20"/>
          <w:szCs w:val="20"/>
        </w:rPr>
        <w:t xml:space="preserve">strongly encourage applications via our Clerk. </w:t>
      </w:r>
      <w:r w:rsidR="00044108">
        <w:rPr>
          <w:rFonts w:ascii="Arial" w:hAnsi="Arial" w:cs="Arial"/>
          <w:sz w:val="20"/>
          <w:szCs w:val="20"/>
        </w:rPr>
        <w:t>Please visit our website to find out more.</w:t>
      </w:r>
    </w:p>
    <w:p w14:paraId="1631E643" w14:textId="2CD2B639" w:rsidR="004E78AF" w:rsidRPr="004E78AF" w:rsidRDefault="004E78AF" w:rsidP="00195B0C">
      <w:pPr>
        <w:spacing w:before="100" w:beforeAutospacing="1" w:after="100" w:afterAutospacing="1" w:line="200" w:lineRule="exact"/>
        <w:ind w:right="-335"/>
        <w:rPr>
          <w:rStyle w:val="Strong"/>
          <w:rFonts w:ascii="Arial" w:hAnsi="Arial" w:cs="Arial"/>
          <w:sz w:val="20"/>
          <w:szCs w:val="20"/>
        </w:rPr>
      </w:pPr>
      <w:r w:rsidRPr="004E78AF">
        <w:rPr>
          <w:rStyle w:val="Strong"/>
          <w:rFonts w:ascii="Arial" w:hAnsi="Arial" w:cs="Arial"/>
          <w:sz w:val="20"/>
          <w:szCs w:val="20"/>
        </w:rPr>
        <w:t xml:space="preserve">The </w:t>
      </w:r>
      <w:r w:rsidR="006B1DF3">
        <w:rPr>
          <w:rStyle w:val="Strong"/>
          <w:rFonts w:ascii="Arial" w:hAnsi="Arial" w:cs="Arial"/>
          <w:sz w:val="20"/>
          <w:szCs w:val="20"/>
        </w:rPr>
        <w:t xml:space="preserve">Autumn </w:t>
      </w:r>
      <w:r w:rsidRPr="004E78AF">
        <w:rPr>
          <w:rStyle w:val="Strong"/>
          <w:rFonts w:ascii="Arial" w:hAnsi="Arial" w:cs="Arial"/>
          <w:sz w:val="20"/>
          <w:szCs w:val="20"/>
        </w:rPr>
        <w:t>Plan</w:t>
      </w:r>
    </w:p>
    <w:p w14:paraId="1F71B0C2" w14:textId="2A06A4DD" w:rsidR="00F8394E" w:rsidRPr="00F47A67" w:rsidRDefault="006B1DF3" w:rsidP="00195B0C">
      <w:pPr>
        <w:spacing w:before="100" w:beforeAutospacing="1" w:after="100" w:afterAutospacing="1" w:line="200" w:lineRule="exact"/>
        <w:ind w:right="-335"/>
        <w:rPr>
          <w:rFonts w:ascii="Arial" w:hAnsi="Arial" w:cs="Arial"/>
          <w:sz w:val="20"/>
          <w:szCs w:val="20"/>
        </w:rPr>
      </w:pPr>
      <w:r w:rsidRPr="006B1DF3">
        <w:rPr>
          <w:rFonts w:ascii="Arial" w:hAnsi="Arial" w:cs="Arial"/>
          <w:i/>
          <w:iCs/>
          <w:sz w:val="20"/>
          <w:szCs w:val="20"/>
        </w:rPr>
        <w:t>Phase 1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B1DF3">
        <w:rPr>
          <w:rFonts w:ascii="Arial" w:hAnsi="Arial" w:cs="Arial"/>
          <w:i/>
          <w:iCs/>
          <w:sz w:val="20"/>
          <w:szCs w:val="20"/>
        </w:rPr>
        <w:t>Buy-in.</w:t>
      </w:r>
      <w:r>
        <w:rPr>
          <w:rFonts w:ascii="Arial" w:hAnsi="Arial" w:cs="Arial"/>
          <w:sz w:val="20"/>
          <w:szCs w:val="20"/>
        </w:rPr>
        <w:t xml:space="preserve"> To 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>make people aware that we all care, and to stimulate interest.</w:t>
      </w:r>
      <w:r w:rsidR="00F8394E" w:rsidRPr="00F47A67">
        <w:rPr>
          <w:rFonts w:ascii="Arial" w:hAnsi="Arial" w:cs="Arial"/>
          <w:sz w:val="20"/>
          <w:szCs w:val="20"/>
        </w:rPr>
        <w:t xml:space="preserve"> It is not just about the public areas of the village - what we can all do in our own spaces at home is equally important. </w:t>
      </w:r>
    </w:p>
    <w:p w14:paraId="501D45C1" w14:textId="345DCFA3" w:rsidR="00F8394E" w:rsidRPr="00F47A67" w:rsidRDefault="006B1DF3" w:rsidP="006B1DF3">
      <w:pPr>
        <w:spacing w:before="100" w:beforeAutospacing="1" w:after="100" w:afterAutospacing="1"/>
        <w:ind w:right="-335"/>
        <w:rPr>
          <w:rFonts w:ascii="Arial" w:hAnsi="Arial" w:cs="Arial"/>
          <w:sz w:val="20"/>
          <w:szCs w:val="20"/>
        </w:rPr>
      </w:pPr>
      <w:r w:rsidRPr="006B1DF3">
        <w:rPr>
          <w:rFonts w:ascii="Arial" w:hAnsi="Arial" w:cs="Arial"/>
          <w:i/>
          <w:iCs/>
          <w:sz w:val="20"/>
          <w:szCs w:val="20"/>
        </w:rPr>
        <w:t>Phase 2 Mapping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W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e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have 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>invite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d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everyone to help identify those areas across Selling where we want to take action</w:t>
      </w:r>
      <w:r w:rsidR="00F8394E" w:rsidRPr="00F47A67">
        <w:rPr>
          <w:rFonts w:ascii="Arial" w:hAnsi="Arial" w:cs="Arial"/>
          <w:sz w:val="20"/>
          <w:szCs w:val="20"/>
        </w:rPr>
        <w:t xml:space="preserve"> for insects and wildflowers. 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We 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are 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>map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ping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those areas</w:t>
      </w:r>
      <w:r w:rsidR="00F8394E" w:rsidRPr="00F47A67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will </w:t>
      </w:r>
      <w:r w:rsidR="00F8394E" w:rsidRPr="00F47A67">
        <w:rPr>
          <w:rFonts w:ascii="Arial" w:hAnsi="Arial" w:cs="Arial"/>
          <w:sz w:val="20"/>
          <w:szCs w:val="20"/>
        </w:rPr>
        <w:t xml:space="preserve">publish the results to get further interest and involvement. 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Mapping our wild areas </w:t>
      </w:r>
      <w:r w:rsidR="00A34322">
        <w:rPr>
          <w:rStyle w:val="Strong"/>
          <w:rFonts w:ascii="Arial" w:hAnsi="Arial" w:cs="Arial"/>
          <w:b w:val="0"/>
          <w:bCs w:val="0"/>
          <w:sz w:val="20"/>
          <w:szCs w:val="20"/>
        </w:rPr>
        <w:t>will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also help us to explore how we can establish insect &amp; pollination </w:t>
      </w:r>
      <w:r w:rsidR="00044108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>corridors</w:t>
      </w:r>
      <w:r w:rsidR="00A3432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and get synergy with Swale Borough Council and Kent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>.</w:t>
      </w:r>
      <w:r w:rsidR="00A3432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County Council.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8394E" w:rsidRPr="00F47A67">
        <w:rPr>
          <w:rFonts w:ascii="Arial" w:hAnsi="Arial" w:cs="Arial"/>
          <w:sz w:val="20"/>
          <w:szCs w:val="20"/>
        </w:rPr>
        <w:t xml:space="preserve">It </w:t>
      </w:r>
      <w:r w:rsidRPr="00020B09">
        <w:rPr>
          <w:rFonts w:ascii="Arial" w:hAnsi="Arial" w:cs="Arial"/>
          <w:sz w:val="20"/>
          <w:szCs w:val="20"/>
        </w:rPr>
        <w:t>also directly supports our Highways Plan priorities for a potential 30 mph speed limit and traffic calming by improving the visual environment for road users.</w:t>
      </w:r>
      <w:r w:rsidR="00A34322">
        <w:rPr>
          <w:rFonts w:ascii="Arial" w:hAnsi="Arial" w:cs="Arial"/>
          <w:sz w:val="20"/>
          <w:szCs w:val="20"/>
        </w:rPr>
        <w:t xml:space="preserve"> This is when we can obtain cultivation licences.</w:t>
      </w:r>
    </w:p>
    <w:p w14:paraId="0E09CE90" w14:textId="57F6FB9C" w:rsidR="00F8394E" w:rsidRDefault="00044108" w:rsidP="00F839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1DF3">
        <w:rPr>
          <w:rStyle w:val="Strong"/>
          <w:rFonts w:ascii="Arial" w:hAnsi="Arial" w:cs="Arial"/>
          <w:b w:val="0"/>
          <w:bCs w:val="0"/>
          <w:i/>
          <w:iCs/>
          <w:sz w:val="20"/>
          <w:szCs w:val="20"/>
        </w:rPr>
        <w:t>P</w:t>
      </w:r>
      <w:r w:rsidR="00F8394E" w:rsidRPr="006B1DF3">
        <w:rPr>
          <w:rStyle w:val="Strong"/>
          <w:rFonts w:ascii="Arial" w:hAnsi="Arial" w:cs="Arial"/>
          <w:b w:val="0"/>
          <w:bCs w:val="0"/>
          <w:i/>
          <w:iCs/>
          <w:sz w:val="20"/>
          <w:szCs w:val="20"/>
        </w:rPr>
        <w:t xml:space="preserve">hase </w:t>
      </w:r>
      <w:r w:rsidR="006B1DF3" w:rsidRPr="006B1DF3">
        <w:rPr>
          <w:rStyle w:val="Strong"/>
          <w:rFonts w:ascii="Arial" w:hAnsi="Arial" w:cs="Arial"/>
          <w:b w:val="0"/>
          <w:bCs w:val="0"/>
          <w:i/>
          <w:iCs/>
          <w:sz w:val="20"/>
          <w:szCs w:val="20"/>
        </w:rPr>
        <w:t>3</w:t>
      </w:r>
      <w:r w:rsidRPr="006B1DF3">
        <w:rPr>
          <w:rStyle w:val="Strong"/>
          <w:rFonts w:ascii="Arial" w:hAnsi="Arial" w:cs="Arial"/>
          <w:b w:val="0"/>
          <w:bCs w:val="0"/>
          <w:i/>
          <w:iCs/>
          <w:sz w:val="20"/>
          <w:szCs w:val="20"/>
        </w:rPr>
        <w:t xml:space="preserve"> </w:t>
      </w:r>
      <w:r w:rsidR="006B1DF3" w:rsidRPr="006B1DF3">
        <w:rPr>
          <w:rStyle w:val="Strong"/>
          <w:rFonts w:ascii="Arial" w:hAnsi="Arial" w:cs="Arial"/>
          <w:b w:val="0"/>
          <w:bCs w:val="0"/>
          <w:i/>
          <w:iCs/>
          <w:sz w:val="20"/>
          <w:szCs w:val="20"/>
        </w:rPr>
        <w:t>Ownership</w:t>
      </w:r>
      <w:r w:rsidR="006B1DF3">
        <w:rPr>
          <w:rStyle w:val="Strong"/>
          <w:rFonts w:ascii="Arial" w:hAnsi="Arial" w:cs="Arial"/>
          <w:b w:val="0"/>
          <w:bCs w:val="0"/>
          <w:sz w:val="20"/>
          <w:szCs w:val="20"/>
        </w:rPr>
        <w:t>. T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>o promote 'ownership' of certain areas</w:t>
      </w:r>
      <w:r w:rsidR="00F8394E" w:rsidRPr="00F47A67">
        <w:rPr>
          <w:rFonts w:ascii="Arial" w:hAnsi="Arial" w:cs="Arial"/>
          <w:sz w:val="20"/>
          <w:szCs w:val="20"/>
        </w:rPr>
        <w:t xml:space="preserve"> by those who live closest or have an interest and to 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>encourage them and support their activity</w:t>
      </w:r>
      <w:r w:rsidR="00F8394E" w:rsidRPr="00F47A67">
        <w:rPr>
          <w:rFonts w:ascii="Arial" w:hAnsi="Arial" w:cs="Arial"/>
          <w:sz w:val="20"/>
          <w:szCs w:val="20"/>
        </w:rPr>
        <w:t xml:space="preserve">. This 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>will be evidence-based</w:t>
      </w:r>
      <w:r w:rsidR="00F8394E" w:rsidRPr="00F47A67">
        <w:rPr>
          <w:rFonts w:ascii="Arial" w:hAnsi="Arial" w:cs="Arial"/>
          <w:sz w:val="20"/>
          <w:szCs w:val="20"/>
        </w:rPr>
        <w:t xml:space="preserve"> using the mapping and an a</w:t>
      </w:r>
      <w:r w:rsidR="00F8394E" w:rsidRPr="00F47A67">
        <w:rPr>
          <w:rStyle w:val="Strong"/>
          <w:rFonts w:ascii="Arial" w:hAnsi="Arial" w:cs="Arial"/>
          <w:b w:val="0"/>
          <w:bCs w:val="0"/>
          <w:sz w:val="20"/>
          <w:szCs w:val="20"/>
        </w:rPr>
        <w:t>greed collective way forward in</w:t>
      </w:r>
      <w:r w:rsidR="00F8394E" w:rsidRPr="00F47A67">
        <w:rPr>
          <w:rFonts w:ascii="Arial" w:hAnsi="Arial" w:cs="Arial"/>
          <w:sz w:val="20"/>
          <w:szCs w:val="20"/>
        </w:rPr>
        <w:t>volving all interested individuals and groups (whether formally constituted, informal or social).</w:t>
      </w:r>
    </w:p>
    <w:p w14:paraId="042B18F0" w14:textId="046866DD" w:rsidR="00044108" w:rsidRDefault="00044108" w:rsidP="00F839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D5A48F9" w14:textId="2AD92435" w:rsidR="00044108" w:rsidRDefault="00044108" w:rsidP="00F839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1DF3">
        <w:rPr>
          <w:rFonts w:ascii="Arial" w:hAnsi="Arial" w:cs="Arial"/>
          <w:i/>
          <w:iCs/>
          <w:sz w:val="20"/>
          <w:szCs w:val="20"/>
        </w:rPr>
        <w:t xml:space="preserve">Phase </w:t>
      </w:r>
      <w:r w:rsidR="006B1DF3" w:rsidRPr="006B1DF3">
        <w:rPr>
          <w:rFonts w:ascii="Arial" w:hAnsi="Arial" w:cs="Arial"/>
          <w:i/>
          <w:iCs/>
          <w:sz w:val="20"/>
          <w:szCs w:val="20"/>
        </w:rPr>
        <w:t>4 The right seeds &amp; bulbs</w:t>
      </w:r>
      <w:r w:rsidR="006B1DF3">
        <w:rPr>
          <w:rFonts w:ascii="Arial" w:hAnsi="Arial" w:cs="Arial"/>
          <w:sz w:val="20"/>
          <w:szCs w:val="20"/>
        </w:rPr>
        <w:t>. I</w:t>
      </w:r>
      <w:r>
        <w:rPr>
          <w:rFonts w:ascii="Arial" w:hAnsi="Arial" w:cs="Arial"/>
          <w:sz w:val="20"/>
          <w:szCs w:val="20"/>
        </w:rPr>
        <w:t>dentify and supply the appropriate seeds, bulbs and grass cutting necessary for a successful Spring and Summer flowering. To do this we will work closely with Kent Wildlife Trust and their sources of expertise as well as local knowledge and wishes.</w:t>
      </w:r>
      <w:r w:rsidR="00A34322">
        <w:rPr>
          <w:rFonts w:ascii="Arial" w:hAnsi="Arial" w:cs="Arial"/>
          <w:sz w:val="20"/>
          <w:szCs w:val="20"/>
        </w:rPr>
        <w:t xml:space="preserve"> Our community grants will enable individuals and groups to buy their own seeds and bulbs.</w:t>
      </w:r>
    </w:p>
    <w:p w14:paraId="10A93088" w14:textId="45B792BE" w:rsidR="006B1DF3" w:rsidRDefault="006B1DF3" w:rsidP="00F839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E856BD9" w14:textId="56F699DF" w:rsidR="006B1DF3" w:rsidRPr="00F47A67" w:rsidRDefault="006B1DF3" w:rsidP="00F8394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B1DF3">
        <w:rPr>
          <w:rFonts w:ascii="Arial" w:hAnsi="Arial" w:cs="Arial"/>
          <w:i/>
          <w:iCs/>
          <w:sz w:val="20"/>
          <w:szCs w:val="20"/>
        </w:rPr>
        <w:t xml:space="preserve">Phase 5 </w:t>
      </w:r>
      <w:r w:rsidR="00A34322">
        <w:rPr>
          <w:rFonts w:ascii="Arial" w:hAnsi="Arial" w:cs="Arial"/>
          <w:i/>
          <w:iCs/>
          <w:sz w:val="20"/>
          <w:szCs w:val="20"/>
        </w:rPr>
        <w:t>Planting</w:t>
      </w:r>
      <w:r>
        <w:rPr>
          <w:rFonts w:ascii="Arial" w:hAnsi="Arial" w:cs="Arial"/>
          <w:sz w:val="20"/>
          <w:szCs w:val="20"/>
        </w:rPr>
        <w:t>.</w:t>
      </w:r>
      <w:r w:rsidR="00A34322">
        <w:rPr>
          <w:rFonts w:ascii="Arial" w:hAnsi="Arial" w:cs="Arial"/>
          <w:sz w:val="20"/>
          <w:szCs w:val="20"/>
        </w:rPr>
        <w:t xml:space="preserve"> Harness the energy, hard work and know-how of Selling people and other willing helpers to get our ambitious plans under way together.</w:t>
      </w:r>
    </w:p>
    <w:p w14:paraId="1EC4F90D" w14:textId="1EE5F4B4" w:rsidR="00A34322" w:rsidRPr="008F24B3" w:rsidRDefault="00F8394E" w:rsidP="00AF44B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044108" w:rsidRPr="00020B09">
        <w:rPr>
          <w:rFonts w:ascii="Arial" w:hAnsi="Arial" w:cs="Arial"/>
          <w:sz w:val="20"/>
          <w:szCs w:val="20"/>
        </w:rPr>
        <w:t xml:space="preserve"> </w:t>
      </w:r>
    </w:p>
    <w:p w14:paraId="57923447" w14:textId="735D949C" w:rsidR="00DE14E2" w:rsidRPr="00AF44BB" w:rsidRDefault="00DE14E2" w:rsidP="00AF44BB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20B09">
        <w:rPr>
          <w:rFonts w:ascii="Arial" w:hAnsi="Arial" w:cs="Arial"/>
          <w:b/>
          <w:bCs/>
          <w:sz w:val="20"/>
          <w:szCs w:val="20"/>
        </w:rPr>
        <w:t>Wh</w:t>
      </w:r>
      <w:r w:rsidR="004E78AF">
        <w:rPr>
          <w:rFonts w:ascii="Arial" w:hAnsi="Arial" w:cs="Arial"/>
          <w:b/>
          <w:bCs/>
          <w:sz w:val="20"/>
          <w:szCs w:val="20"/>
        </w:rPr>
        <w:t>at else can we do</w:t>
      </w:r>
      <w:r w:rsidR="00A34322">
        <w:rPr>
          <w:rFonts w:ascii="Arial" w:hAnsi="Arial" w:cs="Arial"/>
          <w:b/>
          <w:bCs/>
          <w:sz w:val="20"/>
          <w:szCs w:val="20"/>
        </w:rPr>
        <w:t xml:space="preserve"> during these challenging times</w:t>
      </w:r>
      <w:r w:rsidRPr="00020B09">
        <w:rPr>
          <w:rFonts w:ascii="Arial" w:hAnsi="Arial" w:cs="Arial"/>
          <w:b/>
          <w:bCs/>
          <w:sz w:val="20"/>
          <w:szCs w:val="20"/>
        </w:rPr>
        <w:t>?</w:t>
      </w:r>
    </w:p>
    <w:p w14:paraId="5D96365F" w14:textId="77777777" w:rsidR="00A34322" w:rsidRDefault="00A34322" w:rsidP="00A3432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05933C78" w14:textId="77A49AFA" w:rsidR="00A34322" w:rsidRPr="00A34322" w:rsidRDefault="00A34322" w:rsidP="00A3432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20B09">
        <w:rPr>
          <w:rFonts w:ascii="Arial" w:hAnsi="Arial" w:cs="Arial"/>
          <w:sz w:val="20"/>
          <w:szCs w:val="20"/>
        </w:rPr>
        <w:t xml:space="preserve">Ensuring access to wild and green space has proven positive social and economic benefits - including physical health, mental well-being and quality of life. </w:t>
      </w:r>
      <w:r>
        <w:rPr>
          <w:rFonts w:ascii="Arial" w:hAnsi="Arial" w:cs="Arial"/>
          <w:sz w:val="20"/>
          <w:szCs w:val="20"/>
        </w:rPr>
        <w:t xml:space="preserve">We can all do with these attributes during the time of the pandemic and this whole </w:t>
      </w:r>
      <w:r w:rsidRPr="00020B09">
        <w:rPr>
          <w:rFonts w:ascii="Arial" w:hAnsi="Arial" w:cs="Arial"/>
          <w:sz w:val="20"/>
          <w:szCs w:val="20"/>
        </w:rPr>
        <w:t xml:space="preserve">Action for Insects plan offers an inclusive village-wide focus for the whole community on a tangible project. Anyone and everyone can freely contribute. </w:t>
      </w:r>
      <w:r>
        <w:rPr>
          <w:rFonts w:ascii="Arial" w:hAnsi="Arial" w:cs="Arial"/>
          <w:sz w:val="20"/>
          <w:szCs w:val="20"/>
        </w:rPr>
        <w:t xml:space="preserve">We can all support and look out for each other. </w:t>
      </w:r>
    </w:p>
    <w:p w14:paraId="2BB3A5A6" w14:textId="6D94D81F" w:rsidR="00A34322" w:rsidRDefault="00A34322" w:rsidP="00A34322">
      <w:pPr>
        <w:spacing w:before="100" w:beforeAutospacing="1" w:after="100" w:afterAutospacing="1"/>
        <w:ind w:right="-3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</w:t>
      </w:r>
      <w:r w:rsidR="008F24B3">
        <w:rPr>
          <w:rFonts w:ascii="Arial" w:hAnsi="Arial" w:cs="Arial"/>
          <w:sz w:val="20"/>
          <w:szCs w:val="20"/>
        </w:rPr>
        <w:t xml:space="preserve">Parish Council </w:t>
      </w:r>
      <w:r>
        <w:rPr>
          <w:rFonts w:ascii="Arial" w:hAnsi="Arial" w:cs="Arial"/>
          <w:sz w:val="20"/>
          <w:szCs w:val="20"/>
        </w:rPr>
        <w:t xml:space="preserve">website </w:t>
      </w:r>
      <w:hyperlink r:id="rId10" w:history="1">
        <w:r w:rsidR="008F24B3" w:rsidRPr="00E615C7">
          <w:rPr>
            <w:rStyle w:val="Hyperlink"/>
            <w:rFonts w:ascii="Arial" w:hAnsi="Arial" w:cs="Arial"/>
            <w:sz w:val="20"/>
            <w:szCs w:val="20"/>
          </w:rPr>
          <w:t>sellingparishcouncil.gov.uk</w:t>
        </w:r>
      </w:hyperlink>
      <w:r w:rsidR="008F24B3">
        <w:rPr>
          <w:rFonts w:ascii="Arial" w:hAnsi="Arial" w:cs="Arial"/>
          <w:sz w:val="20"/>
          <w:szCs w:val="20"/>
        </w:rPr>
        <w:t xml:space="preserve"> is required and mandated by law. </w:t>
      </w:r>
      <w:r w:rsidR="0037393E">
        <w:rPr>
          <w:rFonts w:ascii="Arial" w:hAnsi="Arial" w:cs="Arial"/>
          <w:sz w:val="20"/>
          <w:szCs w:val="20"/>
        </w:rPr>
        <w:t xml:space="preserve">We don’t do WhatsApp gossip, untruths and misinformation. As an important tier of government and closest to our communities, what we do is relevant, factual information for the benefit, health and well-being of all residents of Selling. We </w:t>
      </w:r>
      <w:r w:rsidR="008F24B3">
        <w:rPr>
          <w:rFonts w:ascii="Arial" w:hAnsi="Arial" w:cs="Arial"/>
          <w:sz w:val="20"/>
          <w:szCs w:val="20"/>
        </w:rPr>
        <w:t xml:space="preserve">are an integral part of the gov.uk online community, offering </w:t>
      </w:r>
      <w:r>
        <w:rPr>
          <w:rFonts w:ascii="Arial" w:hAnsi="Arial" w:cs="Arial"/>
          <w:sz w:val="20"/>
          <w:szCs w:val="20"/>
        </w:rPr>
        <w:t>a central point of authoritative information drawn only fr</w:t>
      </w:r>
      <w:r w:rsidR="008F24B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m key government sources. </w:t>
      </w:r>
      <w:r w:rsidR="0037393E">
        <w:rPr>
          <w:rFonts w:ascii="Arial" w:hAnsi="Arial" w:cs="Arial"/>
          <w:sz w:val="20"/>
          <w:szCs w:val="20"/>
        </w:rPr>
        <w:t xml:space="preserve">You can also find information </w:t>
      </w:r>
      <w:r w:rsidR="008F24B3">
        <w:rPr>
          <w:rFonts w:ascii="Arial" w:hAnsi="Arial" w:cs="Arial"/>
          <w:sz w:val="20"/>
          <w:szCs w:val="20"/>
        </w:rPr>
        <w:t xml:space="preserve">on our </w:t>
      </w:r>
      <w:hyperlink r:id="rId11" w:history="1">
        <w:proofErr w:type="spellStart"/>
        <w:r w:rsidR="008F24B3" w:rsidRPr="008F24B3">
          <w:rPr>
            <w:rStyle w:val="Hyperlink"/>
            <w:rFonts w:ascii="Arial" w:hAnsi="Arial" w:cs="Arial"/>
            <w:sz w:val="20"/>
            <w:szCs w:val="20"/>
          </w:rPr>
          <w:t>Sellingparishcouncil</w:t>
        </w:r>
        <w:proofErr w:type="spellEnd"/>
      </w:hyperlink>
      <w:r w:rsidR="008F24B3">
        <w:rPr>
          <w:rFonts w:ascii="Arial" w:hAnsi="Arial" w:cs="Arial"/>
          <w:sz w:val="20"/>
          <w:szCs w:val="20"/>
        </w:rPr>
        <w:t xml:space="preserve"> Facebook page. </w:t>
      </w:r>
      <w:r w:rsidR="0037393E">
        <w:rPr>
          <w:rFonts w:ascii="Arial" w:hAnsi="Arial" w:cs="Arial"/>
          <w:sz w:val="20"/>
          <w:szCs w:val="20"/>
        </w:rPr>
        <w:t xml:space="preserve">We delivered a variety of newsletters and posters to every household in the village earlier this year and may do the same again and always in the prescribed safe, socially distanced conditions. </w:t>
      </w:r>
      <w:r w:rsidR="008F24B3">
        <w:rPr>
          <w:rFonts w:ascii="Arial" w:hAnsi="Arial" w:cs="Arial"/>
          <w:sz w:val="20"/>
          <w:szCs w:val="20"/>
        </w:rPr>
        <w:t>Please free to engage and contact us online</w:t>
      </w:r>
      <w:r w:rsidR="0037393E">
        <w:rPr>
          <w:rFonts w:ascii="Arial" w:hAnsi="Arial" w:cs="Arial"/>
          <w:sz w:val="20"/>
          <w:szCs w:val="20"/>
        </w:rPr>
        <w:t xml:space="preserve"> - </w:t>
      </w:r>
      <w:r w:rsidR="008F24B3">
        <w:rPr>
          <w:rFonts w:ascii="Arial" w:hAnsi="Arial" w:cs="Arial"/>
          <w:sz w:val="20"/>
          <w:szCs w:val="20"/>
        </w:rPr>
        <w:t xml:space="preserve">or of course </w:t>
      </w:r>
      <w:r w:rsidR="0037393E">
        <w:rPr>
          <w:rFonts w:ascii="Arial" w:hAnsi="Arial" w:cs="Arial"/>
          <w:sz w:val="20"/>
          <w:szCs w:val="20"/>
        </w:rPr>
        <w:t xml:space="preserve">by phone, letter or by personal (safe) </w:t>
      </w:r>
      <w:r w:rsidR="008F24B3">
        <w:rPr>
          <w:rFonts w:ascii="Arial" w:hAnsi="Arial" w:cs="Arial"/>
          <w:sz w:val="20"/>
          <w:szCs w:val="20"/>
        </w:rPr>
        <w:t xml:space="preserve">contact </w:t>
      </w:r>
      <w:r w:rsidR="0037393E">
        <w:rPr>
          <w:rFonts w:ascii="Arial" w:hAnsi="Arial" w:cs="Arial"/>
          <w:sz w:val="20"/>
          <w:szCs w:val="20"/>
        </w:rPr>
        <w:t xml:space="preserve">with </w:t>
      </w:r>
      <w:r w:rsidR="008F24B3">
        <w:rPr>
          <w:rFonts w:ascii="Arial" w:hAnsi="Arial" w:cs="Arial"/>
          <w:sz w:val="20"/>
          <w:szCs w:val="20"/>
        </w:rPr>
        <w:t>any councillor.</w:t>
      </w:r>
    </w:p>
    <w:p w14:paraId="724E551C" w14:textId="77777777" w:rsidR="008F24B3" w:rsidRDefault="008F24B3" w:rsidP="00020B09">
      <w:pPr>
        <w:spacing w:before="100" w:beforeAutospacing="1" w:after="100" w:afterAutospacing="1" w:line="200" w:lineRule="exact"/>
        <w:ind w:right="-335"/>
        <w:rPr>
          <w:rFonts w:ascii="Arial" w:hAnsi="Arial" w:cs="Arial"/>
          <w:sz w:val="20"/>
          <w:szCs w:val="20"/>
        </w:rPr>
      </w:pPr>
    </w:p>
    <w:p w14:paraId="7A4ABB2D" w14:textId="77777777" w:rsidR="008F24B3" w:rsidRDefault="008F24B3" w:rsidP="00020B09">
      <w:pPr>
        <w:spacing w:before="100" w:beforeAutospacing="1" w:after="100" w:afterAutospacing="1" w:line="200" w:lineRule="exact"/>
        <w:ind w:right="-335"/>
        <w:rPr>
          <w:rFonts w:ascii="Arial" w:hAnsi="Arial" w:cs="Arial"/>
          <w:sz w:val="20"/>
          <w:szCs w:val="20"/>
        </w:rPr>
      </w:pPr>
    </w:p>
    <w:p w14:paraId="11AE950B" w14:textId="77777777" w:rsidR="008F24B3" w:rsidRDefault="008F24B3" w:rsidP="00020B09">
      <w:pPr>
        <w:spacing w:before="100" w:beforeAutospacing="1" w:after="100" w:afterAutospacing="1" w:line="200" w:lineRule="exact"/>
        <w:ind w:right="-335"/>
        <w:rPr>
          <w:rFonts w:ascii="Arial" w:hAnsi="Arial" w:cs="Arial"/>
          <w:sz w:val="20"/>
          <w:szCs w:val="20"/>
        </w:rPr>
      </w:pPr>
    </w:p>
    <w:p w14:paraId="69291394" w14:textId="1FFB95CD" w:rsidR="00023420" w:rsidRPr="00020B09" w:rsidRDefault="000E7D67" w:rsidP="00020B09">
      <w:pPr>
        <w:spacing w:before="100" w:beforeAutospacing="1" w:after="100" w:afterAutospacing="1" w:line="200" w:lineRule="exact"/>
        <w:ind w:right="-335"/>
        <w:rPr>
          <w:rFonts w:ascii="Arial" w:hAnsi="Arial" w:cs="Arial"/>
          <w:sz w:val="20"/>
          <w:szCs w:val="20"/>
        </w:rPr>
      </w:pPr>
      <w:r w:rsidRPr="00020B09">
        <w:rPr>
          <w:rFonts w:ascii="Arial" w:hAnsi="Arial" w:cs="Arial"/>
          <w:sz w:val="20"/>
          <w:szCs w:val="20"/>
        </w:rPr>
        <w:t xml:space="preserve">We can all </w:t>
      </w:r>
      <w:r w:rsidR="00DE14E2" w:rsidRPr="00020B09">
        <w:rPr>
          <w:rFonts w:ascii="Arial" w:hAnsi="Arial" w:cs="Arial"/>
          <w:sz w:val="20"/>
          <w:szCs w:val="20"/>
        </w:rPr>
        <w:t>help reverse</w:t>
      </w:r>
      <w:r w:rsidRPr="00020B09">
        <w:rPr>
          <w:rFonts w:ascii="Arial" w:hAnsi="Arial" w:cs="Arial"/>
          <w:sz w:val="20"/>
          <w:szCs w:val="20"/>
        </w:rPr>
        <w:t xml:space="preserve"> </w:t>
      </w:r>
      <w:r w:rsidR="00DE14E2" w:rsidRPr="00020B09">
        <w:rPr>
          <w:rFonts w:ascii="Arial" w:hAnsi="Arial" w:cs="Arial"/>
          <w:sz w:val="20"/>
          <w:szCs w:val="20"/>
        </w:rPr>
        <w:t xml:space="preserve">insect declines in local areas. </w:t>
      </w:r>
      <w:r w:rsidR="00A376CB" w:rsidRPr="00020B09">
        <w:rPr>
          <w:rFonts w:ascii="Arial" w:hAnsi="Arial" w:cs="Arial"/>
          <w:sz w:val="20"/>
          <w:szCs w:val="20"/>
        </w:rPr>
        <w:t>Whether individually,</w:t>
      </w:r>
      <w:r w:rsidR="00020B09" w:rsidRPr="00020B09">
        <w:rPr>
          <w:rFonts w:ascii="Arial" w:hAnsi="Arial" w:cs="Arial"/>
          <w:sz w:val="20"/>
          <w:szCs w:val="20"/>
        </w:rPr>
        <w:t xml:space="preserve"> as</w:t>
      </w:r>
      <w:r w:rsidR="00A376CB" w:rsidRPr="00020B09">
        <w:rPr>
          <w:rFonts w:ascii="Arial" w:hAnsi="Arial" w:cs="Arial"/>
          <w:sz w:val="20"/>
          <w:szCs w:val="20"/>
        </w:rPr>
        <w:t xml:space="preserve"> a formal or informal group</w:t>
      </w:r>
      <w:r w:rsidR="00020B09" w:rsidRPr="00020B09">
        <w:rPr>
          <w:rFonts w:ascii="Arial" w:hAnsi="Arial" w:cs="Arial"/>
          <w:sz w:val="20"/>
          <w:szCs w:val="20"/>
        </w:rPr>
        <w:t>,</w:t>
      </w:r>
      <w:r w:rsidR="00A376CB" w:rsidRPr="00020B09">
        <w:rPr>
          <w:rFonts w:ascii="Arial" w:hAnsi="Arial" w:cs="Arial"/>
          <w:sz w:val="20"/>
          <w:szCs w:val="20"/>
        </w:rPr>
        <w:t xml:space="preserve"> in public spaces or </w:t>
      </w:r>
      <w:r w:rsidR="00020B09" w:rsidRPr="00020B09">
        <w:rPr>
          <w:rFonts w:ascii="Arial" w:hAnsi="Arial" w:cs="Arial"/>
          <w:sz w:val="20"/>
          <w:szCs w:val="20"/>
        </w:rPr>
        <w:t>at home</w:t>
      </w:r>
      <w:r w:rsidR="00A50AA5">
        <w:rPr>
          <w:rFonts w:ascii="Arial" w:hAnsi="Arial" w:cs="Arial"/>
          <w:sz w:val="20"/>
          <w:szCs w:val="20"/>
        </w:rPr>
        <w:t xml:space="preserve">, </w:t>
      </w:r>
      <w:r w:rsidR="00020B09" w:rsidRPr="00020B09">
        <w:rPr>
          <w:rFonts w:ascii="Arial" w:hAnsi="Arial" w:cs="Arial"/>
          <w:sz w:val="20"/>
          <w:szCs w:val="20"/>
        </w:rPr>
        <w:t>there is always something we can do.</w:t>
      </w:r>
    </w:p>
    <w:p w14:paraId="63CEA90B" w14:textId="5EE91E90" w:rsidR="0002140C" w:rsidRPr="0002140C" w:rsidRDefault="0002140C" w:rsidP="0002140C">
      <w:pPr>
        <w:rPr>
          <w:sz w:val="20"/>
          <w:szCs w:val="20"/>
        </w:rPr>
      </w:pPr>
      <w:r w:rsidRPr="00020B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65FB1" wp14:editId="07DD22D4">
                <wp:simplePos x="0" y="0"/>
                <wp:positionH relativeFrom="column">
                  <wp:posOffset>2802467</wp:posOffset>
                </wp:positionH>
                <wp:positionV relativeFrom="paragraph">
                  <wp:posOffset>549911</wp:posOffset>
                </wp:positionV>
                <wp:extent cx="2980266" cy="889000"/>
                <wp:effectExtent l="0" t="0" r="1714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266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C425E" w14:textId="6B65889E" w:rsidR="0002140C" w:rsidRPr="00020B09" w:rsidRDefault="0002140C" w:rsidP="00020B09">
                            <w:pPr>
                              <w:shd w:val="clear" w:color="auto" w:fill="BDD6EE" w:themeFill="accent5" w:themeFillTint="66"/>
                              <w:rPr>
                                <w:sz w:val="20"/>
                                <w:szCs w:val="20"/>
                              </w:rPr>
                            </w:pPr>
                            <w:r w:rsidRPr="00020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Kent Wildlife Trust is actively promoting and supporting the national Wildlife Trust campaign Action for Insects</w:t>
                            </w:r>
                            <w:r w:rsidR="000E7D67" w:rsidRPr="00020B0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0E7D67" w:rsidRPr="00020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3420" w:rsidRPr="00020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Get your free </w:t>
                            </w:r>
                            <w:r w:rsidR="00023420" w:rsidRPr="00020B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Guide to Taking </w:t>
                            </w:r>
                            <w:r w:rsidR="00023420" w:rsidRPr="00020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Action </w:t>
                            </w:r>
                            <w:proofErr w:type="gramStart"/>
                            <w:r w:rsidR="00023420" w:rsidRPr="00020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="00023420" w:rsidRPr="00020B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Insects at: </w:t>
                            </w:r>
                            <w:r w:rsidR="00023420" w:rsidRPr="00020B09">
                              <w:rPr>
                                <w:rFonts w:ascii="Arial" w:hAnsi="Arial" w:cs="Arial"/>
                                <w:color w:val="4472C4" w:themeColor="accent1"/>
                                <w:sz w:val="20"/>
                                <w:szCs w:val="20"/>
                                <w:u w:val="single"/>
                              </w:rPr>
                              <w:t>www.kentwildlifetrust.org.uk/action-insects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65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65pt;margin-top:43.3pt;width:234.6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UbzTAIAAKEEAAAOAAAAZHJzL2Uyb0RvYy54bWysVE2P2jAQvVfqf7B8LwkpSyEirCgrqkpo&#13;&#10;dyVY7dk4DonqeFzbkNBf37ETWNj2VPXizJefZ97MZHbf1pIchbEVqIwOBzElQnHIK7XP6Mt29WlC&#13;&#10;iXVM5UyCEhk9CUvv5x8/zBqdigRKkLkwBEGUTRud0dI5nUaR5aWomR2AFgqdBZiaOVTNPsoNaxC9&#13;&#10;llESx+OoAZNrA1xYi9aHzknnAb8oBHdPRWGFIzKjmJsLpwnnzp/RfMbSvWG6rHifBvuHLGpWKXz0&#13;&#10;AvXAHCMHU/0BVVfcgIXCDTjUERRFxUWoAasZxu+q2ZRMi1ALkmP1hSb7/2D54/HZkCrPaEKJYjW2&#13;&#10;aCtaR75CSxLPTqNtikEbjWGuRTN2+Wy3aPRFt4Wp/RfLIehHnk8Xbj0YR2MyncTJeEwJR99kMo3j&#13;&#10;QH70dlsb674JqIkXMmqwd4FSdlxbh5lg6DnEP2ZBVvmqkjIofl7EUhpyZNhp6UKOeOMmSirSZHT8&#13;&#10;+S4OwDc+D325v5OM//BV3iKgJhUaPSdd7V5y7a7tidpBfkKeDHRzZjVfVYi7ZtY9M4ODhdTgsrgn&#13;&#10;PAoJmAz0EiUlmF9/s/t47Dd6KWlwUDNqfx6YEZTI7wonYTocjfxkB2V09yVBxVx7dtcedaiXgAwN&#13;&#10;cS01D6KPd/IsFgbqV9yphX8VXUxxfDuj7iwuXbc+uJNcLBYhCGdZM7dWG809tO+I53PbvjKj+346&#13;&#10;nIRHOI80S9+1tYv1NxUsDg6KKvTcE9yx2vOOexDa0u+sX7RrPUS9/VnmvwEAAP//AwBQSwMEFAAG&#13;&#10;AAgAAAAhAHJCwivgAAAADwEAAA8AAABkcnMvZG93bnJldi54bWxMT8lOwzAQvSPxD9ZU4kadhCpK&#13;&#10;0zgVS+HCiYI4u7FrW43HUeym4e8ZTvQymuXNW5rt7Hs26TG6gALyZQZMYxeUQyPg6/P1vgIWk0Ql&#13;&#10;+4BawI+OsG1vbxpZq3DBDz3tk2FEgrGWAmxKQ8157Kz2Mi7DoJFuxzB6mWgcDVejvBC573mRZSX3&#13;&#10;0iEpWDnoZ6u70/7sBeyezNp0lRztrlLOTfP38d28CXG3mF82VB43wJKe0/8H/GUg/9CSsUM4o4qs&#13;&#10;F7Ba5Q8EFVCVJTACrPOMmoOAoqANbxt+naP9BQAA//8DAFBLAQItABQABgAIAAAAIQC2gziS/gAA&#13;&#10;AOEBAAATAAAAAAAAAAAAAAAAAAAAAABbQ29udGVudF9UeXBlc10ueG1sUEsBAi0AFAAGAAgAAAAh&#13;&#10;ADj9If/WAAAAlAEAAAsAAAAAAAAAAAAAAAAALwEAAF9yZWxzLy5yZWxzUEsBAi0AFAAGAAgAAAAh&#13;&#10;AGaZRvNMAgAAoQQAAA4AAAAAAAAAAAAAAAAALgIAAGRycy9lMm9Eb2MueG1sUEsBAi0AFAAGAAgA&#13;&#10;AAAhAHJCwivgAAAADwEAAA8AAAAAAAAAAAAAAAAApgQAAGRycy9kb3ducmV2LnhtbFBLBQYAAAAA&#13;&#10;BAAEAPMAAACzBQAAAAA=&#13;&#10;" fillcolor="white [3201]" strokeweight=".5pt">
                <v:textbox>
                  <w:txbxContent>
                    <w:p w14:paraId="12BC425E" w14:textId="6B65889E" w:rsidR="0002140C" w:rsidRPr="00020B09" w:rsidRDefault="0002140C" w:rsidP="00020B09">
                      <w:pPr>
                        <w:shd w:val="clear" w:color="auto" w:fill="BDD6EE" w:themeFill="accent5" w:themeFillTint="66"/>
                        <w:rPr>
                          <w:sz w:val="20"/>
                          <w:szCs w:val="20"/>
                        </w:rPr>
                      </w:pPr>
                      <w:r w:rsidRPr="00020B09">
                        <w:rPr>
                          <w:rFonts w:ascii="Arial" w:hAnsi="Arial" w:cs="Arial"/>
                          <w:sz w:val="20"/>
                          <w:szCs w:val="20"/>
                        </w:rPr>
                        <w:t>Kent Wildlife Trust is actively promoting and supporting the national Wildlife Trust campaign Action for Insects</w:t>
                      </w:r>
                      <w:r w:rsidR="000E7D67" w:rsidRPr="00020B0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0E7D67" w:rsidRPr="00020B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23420" w:rsidRPr="00020B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Get your free </w:t>
                      </w:r>
                      <w:r w:rsidR="00023420" w:rsidRPr="00020B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Guide to Taking </w:t>
                      </w:r>
                      <w:r w:rsidR="00023420" w:rsidRPr="00020B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Action </w:t>
                      </w:r>
                      <w:proofErr w:type="gramStart"/>
                      <w:r w:rsidR="00023420" w:rsidRPr="00020B09">
                        <w:rPr>
                          <w:rFonts w:ascii="Arial" w:hAnsi="Arial" w:cs="Arial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="00023420" w:rsidRPr="00020B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Insects at: </w:t>
                      </w:r>
                      <w:r w:rsidR="00023420" w:rsidRPr="00020B09">
                        <w:rPr>
                          <w:rFonts w:ascii="Arial" w:hAnsi="Arial" w:cs="Arial"/>
                          <w:color w:val="4472C4" w:themeColor="accent1"/>
                          <w:sz w:val="20"/>
                          <w:szCs w:val="20"/>
                          <w:u w:val="single"/>
                        </w:rPr>
                        <w:t>www.kentwildlifetrust.org.uk/action-insects</w:t>
                      </w:r>
                    </w:p>
                  </w:txbxContent>
                </v:textbox>
              </v:shape>
            </w:pict>
          </mc:Fallback>
        </mc:AlternateContent>
      </w:r>
      <w:r w:rsidRPr="0002140C">
        <w:rPr>
          <w:sz w:val="20"/>
          <w:szCs w:val="20"/>
        </w:rPr>
        <w:fldChar w:fldCharType="begin"/>
      </w:r>
      <w:r w:rsidRPr="0002140C">
        <w:rPr>
          <w:sz w:val="20"/>
          <w:szCs w:val="20"/>
        </w:rPr>
        <w:instrText xml:space="preserve"> INCLUDEPICTURE "https://www.lancswt.org.uk/sites/default/files/styles/scaled_default/public/2020-04/action-for-insects-guide.jpg?itok=Be2-nO-Y" \* MERGEFORMATINET </w:instrText>
      </w:r>
      <w:r w:rsidRPr="0002140C">
        <w:rPr>
          <w:sz w:val="20"/>
          <w:szCs w:val="20"/>
        </w:rPr>
        <w:fldChar w:fldCharType="separate"/>
      </w:r>
      <w:r w:rsidRPr="00020B09">
        <w:rPr>
          <w:noProof/>
          <w:sz w:val="20"/>
          <w:szCs w:val="20"/>
        </w:rPr>
        <w:drawing>
          <wp:inline distT="0" distB="0" distL="0" distR="0" wp14:anchorId="1CCF0573" wp14:editId="03924B8D">
            <wp:extent cx="2583494" cy="2370667"/>
            <wp:effectExtent l="0" t="0" r="0" b="4445"/>
            <wp:docPr id="1" name="Picture 1" descr="Action for Insects | The Wildlife Trust for Lancashire, Manchester and  North Mersey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for Insects | The Wildlife Trust for Lancashire, Manchester and  North Merseysi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920" cy="238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40C">
        <w:rPr>
          <w:sz w:val="20"/>
          <w:szCs w:val="20"/>
        </w:rPr>
        <w:fldChar w:fldCharType="end"/>
      </w:r>
    </w:p>
    <w:p w14:paraId="4D3A0292" w14:textId="018D258B" w:rsidR="00DE14E2" w:rsidRPr="00020B09" w:rsidRDefault="00F43311" w:rsidP="00DE14E2">
      <w:pPr>
        <w:pStyle w:val="NormalWeb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0B0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Top tips from </w:t>
      </w:r>
      <w:r w:rsidR="008F24B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Kent </w:t>
      </w:r>
      <w:r w:rsidR="00DE14E2" w:rsidRPr="00020B09">
        <w:rPr>
          <w:rFonts w:ascii="Arial" w:hAnsi="Arial" w:cs="Arial"/>
          <w:b/>
          <w:bCs/>
          <w:color w:val="000000" w:themeColor="text1"/>
          <w:sz w:val="20"/>
          <w:szCs w:val="20"/>
        </w:rPr>
        <w:t>Wildlife Trust</w:t>
      </w:r>
    </w:p>
    <w:p w14:paraId="2AE04643" w14:textId="1E869BD7" w:rsidR="004E78AF" w:rsidRDefault="00DE14E2" w:rsidP="004E78AF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20B09">
        <w:rPr>
          <w:rFonts w:ascii="Arial" w:hAnsi="Arial" w:cs="Arial"/>
          <w:color w:val="000000" w:themeColor="text1"/>
          <w:sz w:val="20"/>
          <w:szCs w:val="20"/>
        </w:rPr>
        <w:t>Wherever possible, plant native species that are locally sourced or grown and try</w:t>
      </w:r>
      <w:r w:rsidR="004E78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20B09">
        <w:rPr>
          <w:rFonts w:ascii="Arial" w:hAnsi="Arial" w:cs="Arial"/>
          <w:color w:val="000000" w:themeColor="text1"/>
          <w:sz w:val="20"/>
          <w:szCs w:val="20"/>
        </w:rPr>
        <w:t>to create and connect a variety of habitats – the right ones for where we live</w:t>
      </w:r>
    </w:p>
    <w:p w14:paraId="1099227E" w14:textId="70A819CB" w:rsidR="00DE14E2" w:rsidRPr="00020B09" w:rsidRDefault="00DE14E2" w:rsidP="004E78AF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20B09">
        <w:rPr>
          <w:rFonts w:ascii="Arial" w:hAnsi="Arial" w:cs="Arial"/>
          <w:color w:val="000000" w:themeColor="text1"/>
          <w:sz w:val="20"/>
          <w:szCs w:val="20"/>
        </w:rPr>
        <w:t xml:space="preserve">If creating a meadow or tree planting, try to use UK-sourced seeds and plants wherever possible. Imported seeds, plants and animals can accidentally bring diseases into the country </w:t>
      </w:r>
    </w:p>
    <w:p w14:paraId="4115561C" w14:textId="4C7BE284" w:rsidR="004E78AF" w:rsidRDefault="00DE14E2" w:rsidP="004E78AF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20B09">
        <w:rPr>
          <w:rFonts w:ascii="Arial" w:hAnsi="Arial" w:cs="Arial"/>
          <w:color w:val="000000" w:themeColor="text1"/>
          <w:sz w:val="20"/>
          <w:szCs w:val="20"/>
        </w:rPr>
        <w:t>Try to blend habitats in the community together rather than creating sharp boundaries between them. These blended edges are vital for many species</w:t>
      </w:r>
    </w:p>
    <w:p w14:paraId="1CE03AF2" w14:textId="6A955626" w:rsidR="00DE14E2" w:rsidRPr="00020B09" w:rsidRDefault="00DE14E2" w:rsidP="004E78AF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</w:rPr>
      </w:pPr>
      <w:r w:rsidRPr="00020B09">
        <w:rPr>
          <w:rFonts w:ascii="Arial" w:hAnsi="Arial" w:cs="Arial"/>
          <w:color w:val="000000" w:themeColor="text1"/>
          <w:sz w:val="20"/>
          <w:szCs w:val="20"/>
        </w:rPr>
        <w:t>Think about ‘structural diversity’ when creating, enhancing or connecting habitat. In most habitats, a mix of foliage heights is best for wildlife</w:t>
      </w:r>
    </w:p>
    <w:p w14:paraId="6142203E" w14:textId="2933B8BE" w:rsidR="00DE14E2" w:rsidRPr="00020B09" w:rsidRDefault="00DE14E2" w:rsidP="00DE14E2">
      <w:pPr>
        <w:ind w:right="-336"/>
        <w:rPr>
          <w:rFonts w:ascii="Arial" w:hAnsi="Arial" w:cs="Arial"/>
          <w:b/>
          <w:bCs/>
          <w:sz w:val="20"/>
          <w:szCs w:val="20"/>
        </w:rPr>
      </w:pPr>
      <w:r w:rsidRPr="00020B09">
        <w:rPr>
          <w:rFonts w:ascii="Arial" w:hAnsi="Arial" w:cs="Arial"/>
          <w:b/>
          <w:bCs/>
          <w:sz w:val="20"/>
          <w:szCs w:val="20"/>
        </w:rPr>
        <w:t xml:space="preserve">How does a cultivation licence help </w:t>
      </w:r>
      <w:r w:rsidRPr="003A0D01">
        <w:rPr>
          <w:rFonts w:ascii="Arial" w:hAnsi="Arial" w:cs="Arial"/>
          <w:b/>
          <w:bCs/>
          <w:sz w:val="20"/>
          <w:szCs w:val="20"/>
        </w:rPr>
        <w:t>Action for Insects</w:t>
      </w:r>
      <w:r w:rsidRPr="00020B09">
        <w:rPr>
          <w:rFonts w:ascii="Arial" w:hAnsi="Arial" w:cs="Arial"/>
          <w:b/>
          <w:bCs/>
          <w:sz w:val="20"/>
          <w:szCs w:val="20"/>
        </w:rPr>
        <w:t>?</w:t>
      </w:r>
    </w:p>
    <w:p w14:paraId="40DBCB8E" w14:textId="77777777" w:rsidR="00DE14E2" w:rsidRPr="00020B09" w:rsidRDefault="00DE14E2" w:rsidP="00DE14E2">
      <w:pPr>
        <w:ind w:right="-336"/>
        <w:rPr>
          <w:rFonts w:ascii="Arial" w:hAnsi="Arial" w:cs="Arial"/>
          <w:i/>
          <w:iCs/>
          <w:sz w:val="20"/>
          <w:szCs w:val="20"/>
        </w:rPr>
      </w:pPr>
    </w:p>
    <w:p w14:paraId="0C0C5207" w14:textId="2FDAAE5E" w:rsidR="00DE14E2" w:rsidRPr="004E78AF" w:rsidRDefault="00DE14E2" w:rsidP="00DE14E2">
      <w:pPr>
        <w:ind w:right="-336"/>
        <w:rPr>
          <w:rFonts w:ascii="Arial" w:hAnsi="Arial" w:cs="Arial"/>
          <w:sz w:val="20"/>
          <w:szCs w:val="20"/>
        </w:rPr>
      </w:pPr>
      <w:r w:rsidRPr="00020B09">
        <w:rPr>
          <w:rFonts w:ascii="Arial" w:hAnsi="Arial" w:cs="Arial"/>
          <w:sz w:val="20"/>
          <w:szCs w:val="20"/>
        </w:rPr>
        <w:t xml:space="preserve">It means we can identify </w:t>
      </w:r>
      <w:r w:rsidR="003A0D01">
        <w:rPr>
          <w:rFonts w:ascii="Arial" w:hAnsi="Arial" w:cs="Arial"/>
          <w:sz w:val="20"/>
          <w:szCs w:val="20"/>
        </w:rPr>
        <w:t xml:space="preserve">road verges, banks and other </w:t>
      </w:r>
      <w:r w:rsidRPr="00020B09">
        <w:rPr>
          <w:rFonts w:ascii="Arial" w:hAnsi="Arial" w:cs="Arial"/>
          <w:sz w:val="20"/>
          <w:szCs w:val="20"/>
        </w:rPr>
        <w:t xml:space="preserve">areas of public land maintained by Highways and </w:t>
      </w:r>
      <w:r w:rsidR="003A0D01">
        <w:rPr>
          <w:rFonts w:ascii="Arial" w:hAnsi="Arial" w:cs="Arial"/>
          <w:sz w:val="20"/>
          <w:szCs w:val="20"/>
        </w:rPr>
        <w:t xml:space="preserve">take control through obtaining a cultivation licence. </w:t>
      </w:r>
      <w:r w:rsidR="003A0D01" w:rsidRPr="00020B09">
        <w:rPr>
          <w:rFonts w:ascii="Arial" w:hAnsi="Arial" w:cs="Arial"/>
          <w:sz w:val="20"/>
          <w:szCs w:val="20"/>
        </w:rPr>
        <w:t>KCC will not cut the grass or trim on an area that has a cultivation</w:t>
      </w:r>
      <w:r w:rsidR="003A0D01">
        <w:rPr>
          <w:rFonts w:ascii="Arial" w:hAnsi="Arial" w:cs="Arial"/>
          <w:sz w:val="20"/>
          <w:szCs w:val="20"/>
        </w:rPr>
        <w:t xml:space="preserve"> licence</w:t>
      </w:r>
      <w:r w:rsidR="003A0D01" w:rsidRPr="00020B09">
        <w:rPr>
          <w:rFonts w:ascii="Arial" w:hAnsi="Arial" w:cs="Arial"/>
          <w:sz w:val="20"/>
          <w:szCs w:val="20"/>
        </w:rPr>
        <w:t>.</w:t>
      </w:r>
      <w:r w:rsidR="003A0D01">
        <w:rPr>
          <w:rFonts w:ascii="Arial" w:hAnsi="Arial" w:cs="Arial"/>
          <w:sz w:val="20"/>
          <w:szCs w:val="20"/>
        </w:rPr>
        <w:t xml:space="preserve"> </w:t>
      </w:r>
      <w:r w:rsidR="004E78AF">
        <w:rPr>
          <w:rFonts w:ascii="Arial" w:hAnsi="Arial" w:cs="Arial"/>
          <w:sz w:val="20"/>
          <w:szCs w:val="20"/>
        </w:rPr>
        <w:t xml:space="preserve">You need </w:t>
      </w:r>
      <w:r w:rsidR="003A0D01">
        <w:rPr>
          <w:rFonts w:ascii="Arial" w:hAnsi="Arial" w:cs="Arial"/>
          <w:sz w:val="20"/>
          <w:szCs w:val="20"/>
        </w:rPr>
        <w:t xml:space="preserve">significant indemnity insurance, which the Parish Council has now secured. </w:t>
      </w:r>
      <w:r w:rsidR="004E78AF">
        <w:rPr>
          <w:rFonts w:ascii="Arial" w:hAnsi="Arial" w:cs="Arial"/>
          <w:sz w:val="20"/>
          <w:szCs w:val="20"/>
        </w:rPr>
        <w:t xml:space="preserve"> </w:t>
      </w:r>
      <w:r w:rsidR="003A0D01">
        <w:rPr>
          <w:rFonts w:ascii="Arial" w:hAnsi="Arial" w:cs="Arial"/>
          <w:sz w:val="20"/>
          <w:szCs w:val="20"/>
        </w:rPr>
        <w:t xml:space="preserve">We </w:t>
      </w:r>
      <w:r w:rsidR="00F8394E">
        <w:rPr>
          <w:rFonts w:ascii="Arial" w:hAnsi="Arial" w:cs="Arial"/>
          <w:sz w:val="20"/>
          <w:szCs w:val="20"/>
        </w:rPr>
        <w:t xml:space="preserve">will be able to </w:t>
      </w:r>
      <w:r w:rsidR="003A0D01" w:rsidRPr="00020B09">
        <w:rPr>
          <w:rFonts w:ascii="Arial" w:hAnsi="Arial" w:cs="Arial"/>
          <w:sz w:val="20"/>
          <w:szCs w:val="20"/>
        </w:rPr>
        <w:t xml:space="preserve">plant low level shrubs and </w:t>
      </w:r>
      <w:proofErr w:type="gramStart"/>
      <w:r w:rsidR="003A0D01" w:rsidRPr="00020B09">
        <w:rPr>
          <w:rFonts w:ascii="Arial" w:hAnsi="Arial" w:cs="Arial"/>
          <w:sz w:val="20"/>
          <w:szCs w:val="20"/>
        </w:rPr>
        <w:t>wild flowers</w:t>
      </w:r>
      <w:proofErr w:type="gramEnd"/>
      <w:r w:rsidR="003A0D01" w:rsidRPr="00020B09">
        <w:rPr>
          <w:rFonts w:ascii="Arial" w:hAnsi="Arial" w:cs="Arial"/>
          <w:sz w:val="20"/>
          <w:szCs w:val="20"/>
        </w:rPr>
        <w:t xml:space="preserve"> to establish an insect-friendly environment and create wildflower meadows</w:t>
      </w:r>
      <w:r w:rsidR="003A0D01">
        <w:rPr>
          <w:rFonts w:ascii="Arial" w:hAnsi="Arial" w:cs="Arial"/>
          <w:sz w:val="20"/>
          <w:szCs w:val="20"/>
        </w:rPr>
        <w:t xml:space="preserve">. </w:t>
      </w:r>
    </w:p>
    <w:p w14:paraId="50B677C3" w14:textId="77777777" w:rsidR="00DE14E2" w:rsidRPr="00020B09" w:rsidRDefault="00DE14E2" w:rsidP="00DE14E2">
      <w:pPr>
        <w:ind w:right="-336"/>
        <w:rPr>
          <w:rFonts w:ascii="Arial" w:hAnsi="Arial" w:cs="Arial"/>
          <w:bCs/>
          <w:sz w:val="20"/>
          <w:szCs w:val="20"/>
        </w:rPr>
      </w:pPr>
    </w:p>
    <w:p w14:paraId="031D55C6" w14:textId="7042BEB9" w:rsidR="00DE14E2" w:rsidRPr="00020B09" w:rsidRDefault="00DE14E2" w:rsidP="00DE14E2">
      <w:pPr>
        <w:ind w:right="-336"/>
        <w:rPr>
          <w:rFonts w:ascii="Arial" w:hAnsi="Arial" w:cs="Arial"/>
          <w:b/>
          <w:sz w:val="20"/>
          <w:szCs w:val="20"/>
        </w:rPr>
      </w:pPr>
      <w:r w:rsidRPr="00020B09">
        <w:rPr>
          <w:rFonts w:ascii="Arial" w:hAnsi="Arial" w:cs="Arial"/>
          <w:b/>
          <w:sz w:val="20"/>
          <w:szCs w:val="20"/>
        </w:rPr>
        <w:t>Costs</w:t>
      </w:r>
    </w:p>
    <w:p w14:paraId="17704FEB" w14:textId="77777777" w:rsidR="00DE14E2" w:rsidRPr="00020B09" w:rsidRDefault="00DE14E2" w:rsidP="00DE14E2">
      <w:pPr>
        <w:ind w:right="-336"/>
        <w:rPr>
          <w:rFonts w:ascii="Arial" w:hAnsi="Arial" w:cs="Arial"/>
          <w:bCs/>
          <w:sz w:val="20"/>
          <w:szCs w:val="20"/>
        </w:rPr>
      </w:pPr>
    </w:p>
    <w:p w14:paraId="4AB6ACAF" w14:textId="77777777" w:rsidR="00DE14E2" w:rsidRPr="00020B09" w:rsidRDefault="00DE14E2" w:rsidP="00DE14E2">
      <w:pPr>
        <w:rPr>
          <w:rFonts w:ascii="Arial" w:hAnsi="Arial" w:cs="Arial"/>
          <w:sz w:val="20"/>
          <w:szCs w:val="20"/>
        </w:rPr>
      </w:pPr>
      <w:r w:rsidRPr="00020B09">
        <w:rPr>
          <w:rFonts w:ascii="Arial" w:hAnsi="Arial" w:cs="Arial"/>
          <w:bCs/>
          <w:sz w:val="20"/>
          <w:szCs w:val="20"/>
        </w:rPr>
        <w:t>The principle behind this plan is that it is very low cost. N</w:t>
      </w:r>
      <w:r w:rsidRPr="00020B09">
        <w:rPr>
          <w:rFonts w:ascii="Arial" w:hAnsi="Arial" w:cs="Arial"/>
          <w:sz w:val="20"/>
          <w:szCs w:val="20"/>
        </w:rPr>
        <w:t xml:space="preserve">on-intervention practices - such as allowing wildflowers to grow alongside paths, on greens and in the churchyard – are cost free. </w:t>
      </w:r>
    </w:p>
    <w:p w14:paraId="5D0B9CE6" w14:textId="77777777" w:rsidR="00DE14E2" w:rsidRPr="00020B09" w:rsidRDefault="00DE14E2" w:rsidP="00DE14E2">
      <w:pPr>
        <w:rPr>
          <w:rFonts w:ascii="Arial" w:hAnsi="Arial" w:cs="Arial"/>
          <w:sz w:val="20"/>
          <w:szCs w:val="20"/>
        </w:rPr>
      </w:pPr>
    </w:p>
    <w:p w14:paraId="4A549D4C" w14:textId="2D155183" w:rsidR="00DE14E2" w:rsidRPr="00020B09" w:rsidRDefault="00F43311" w:rsidP="00F43311">
      <w:pPr>
        <w:rPr>
          <w:sz w:val="20"/>
          <w:szCs w:val="20"/>
        </w:rPr>
      </w:pPr>
      <w:r w:rsidRPr="00020B09">
        <w:rPr>
          <w:rFonts w:ascii="Arial" w:hAnsi="Arial" w:cs="Arial"/>
          <w:sz w:val="20"/>
          <w:szCs w:val="20"/>
        </w:rPr>
        <w:t>P</w:t>
      </w:r>
      <w:r w:rsidR="00DE14E2" w:rsidRPr="00020B09">
        <w:rPr>
          <w:rFonts w:ascii="Arial" w:hAnsi="Arial" w:cs="Arial"/>
          <w:sz w:val="20"/>
          <w:szCs w:val="20"/>
        </w:rPr>
        <w:t>ositive intervention</w:t>
      </w:r>
      <w:r w:rsidRPr="00020B09">
        <w:rPr>
          <w:rFonts w:ascii="Arial" w:hAnsi="Arial" w:cs="Arial"/>
          <w:sz w:val="20"/>
          <w:szCs w:val="20"/>
        </w:rPr>
        <w:t xml:space="preserve">s, such as </w:t>
      </w:r>
      <w:r w:rsidR="00DE14E2" w:rsidRPr="00020B09">
        <w:rPr>
          <w:rFonts w:ascii="Arial" w:hAnsi="Arial" w:cs="Arial"/>
          <w:sz w:val="20"/>
          <w:szCs w:val="20"/>
        </w:rPr>
        <w:t>planting of bulbs and seeds</w:t>
      </w:r>
      <w:r w:rsidRPr="00020B09">
        <w:rPr>
          <w:rFonts w:ascii="Arial" w:hAnsi="Arial" w:cs="Arial"/>
          <w:sz w:val="20"/>
          <w:szCs w:val="20"/>
        </w:rPr>
        <w:t>,</w:t>
      </w:r>
      <w:r w:rsidR="00DE14E2" w:rsidRPr="00020B09">
        <w:rPr>
          <w:rFonts w:ascii="Arial" w:hAnsi="Arial" w:cs="Arial"/>
          <w:sz w:val="20"/>
          <w:szCs w:val="20"/>
        </w:rPr>
        <w:t xml:space="preserve"> would </w:t>
      </w:r>
      <w:r w:rsidRPr="00020B09">
        <w:rPr>
          <w:rFonts w:ascii="Arial" w:hAnsi="Arial" w:cs="Arial"/>
          <w:sz w:val="20"/>
          <w:szCs w:val="20"/>
        </w:rPr>
        <w:t xml:space="preserve">mean buying </w:t>
      </w:r>
      <w:r w:rsidR="00DE14E2" w:rsidRPr="00020B09">
        <w:rPr>
          <w:rFonts w:ascii="Arial" w:hAnsi="Arial" w:cs="Arial"/>
          <w:sz w:val="20"/>
          <w:szCs w:val="20"/>
        </w:rPr>
        <w:t>materials</w:t>
      </w:r>
      <w:r w:rsidRPr="00020B09">
        <w:rPr>
          <w:rFonts w:ascii="Arial" w:hAnsi="Arial" w:cs="Arial"/>
          <w:sz w:val="20"/>
          <w:szCs w:val="20"/>
        </w:rPr>
        <w:t xml:space="preserve"> - mostly</w:t>
      </w:r>
      <w:r w:rsidR="00DE14E2" w:rsidRPr="00020B09">
        <w:rPr>
          <w:rFonts w:ascii="Arial" w:hAnsi="Arial" w:cs="Arial"/>
          <w:sz w:val="20"/>
          <w:szCs w:val="20"/>
        </w:rPr>
        <w:t xml:space="preserve"> at low cost dependent on </w:t>
      </w:r>
      <w:r w:rsidRPr="00020B09">
        <w:rPr>
          <w:rFonts w:ascii="Arial" w:hAnsi="Arial" w:cs="Arial"/>
          <w:sz w:val="20"/>
          <w:szCs w:val="20"/>
        </w:rPr>
        <w:t>scale</w:t>
      </w:r>
      <w:r w:rsidR="00DE14E2" w:rsidRPr="00020B09">
        <w:rPr>
          <w:rFonts w:ascii="Arial" w:hAnsi="Arial" w:cs="Arial"/>
          <w:sz w:val="20"/>
          <w:szCs w:val="20"/>
        </w:rPr>
        <w:t>.</w:t>
      </w:r>
      <w:r w:rsidRPr="00020B09">
        <w:rPr>
          <w:sz w:val="20"/>
          <w:szCs w:val="20"/>
        </w:rPr>
        <w:t xml:space="preserve"> </w:t>
      </w:r>
      <w:r w:rsidR="00DE14E2" w:rsidRPr="00020B09">
        <w:rPr>
          <w:rFonts w:ascii="Arial" w:hAnsi="Arial" w:cs="Arial"/>
          <w:bCs/>
          <w:sz w:val="20"/>
          <w:szCs w:val="20"/>
        </w:rPr>
        <w:t>Each cultivation licence is free</w:t>
      </w:r>
      <w:r w:rsidRPr="00020B09">
        <w:rPr>
          <w:rFonts w:ascii="Arial" w:hAnsi="Arial" w:cs="Arial"/>
          <w:bCs/>
          <w:sz w:val="20"/>
          <w:szCs w:val="20"/>
        </w:rPr>
        <w:t xml:space="preserve"> and t</w:t>
      </w:r>
      <w:r w:rsidR="00DE14E2" w:rsidRPr="00020B09">
        <w:rPr>
          <w:rFonts w:ascii="Arial" w:hAnsi="Arial" w:cs="Arial"/>
          <w:bCs/>
          <w:sz w:val="20"/>
          <w:szCs w:val="20"/>
        </w:rPr>
        <w:t>here is no restriction to the number we can hold.</w:t>
      </w:r>
      <w:r w:rsidRPr="00020B09">
        <w:rPr>
          <w:sz w:val="20"/>
          <w:szCs w:val="20"/>
        </w:rPr>
        <w:t xml:space="preserve"> </w:t>
      </w:r>
    </w:p>
    <w:p w14:paraId="0A1CB16B" w14:textId="77777777" w:rsidR="00DE14E2" w:rsidRPr="00020B09" w:rsidRDefault="00DE14E2" w:rsidP="00DE14E2">
      <w:pPr>
        <w:ind w:right="-336"/>
        <w:rPr>
          <w:rFonts w:ascii="Arial" w:hAnsi="Arial" w:cs="Arial"/>
          <w:b/>
          <w:sz w:val="20"/>
          <w:szCs w:val="20"/>
        </w:rPr>
      </w:pPr>
    </w:p>
    <w:p w14:paraId="55654977" w14:textId="77777777" w:rsidR="00DE14E2" w:rsidRPr="00020B09" w:rsidRDefault="00DE14E2" w:rsidP="00DE14E2">
      <w:pPr>
        <w:ind w:right="-336"/>
        <w:rPr>
          <w:rFonts w:ascii="Arial" w:hAnsi="Arial" w:cs="Arial"/>
          <w:sz w:val="20"/>
          <w:szCs w:val="20"/>
        </w:rPr>
      </w:pPr>
    </w:p>
    <w:p w14:paraId="29C047C7" w14:textId="77777777" w:rsidR="00DE14E2" w:rsidRPr="00020B09" w:rsidRDefault="00DE14E2" w:rsidP="00DE14E2">
      <w:pPr>
        <w:ind w:right="-336"/>
        <w:rPr>
          <w:rFonts w:ascii="Arial" w:hAnsi="Arial" w:cs="Arial"/>
          <w:sz w:val="20"/>
          <w:szCs w:val="20"/>
        </w:rPr>
      </w:pPr>
    </w:p>
    <w:p w14:paraId="58077536" w14:textId="77777777" w:rsidR="00D112F8" w:rsidRPr="00020B09" w:rsidRDefault="00D112F8">
      <w:pPr>
        <w:rPr>
          <w:sz w:val="20"/>
          <w:szCs w:val="20"/>
        </w:rPr>
      </w:pPr>
    </w:p>
    <w:sectPr w:rsidR="00D112F8" w:rsidRPr="00020B09" w:rsidSect="008F24B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delle">
    <w:altName w:val="Cambria"/>
    <w:panose1 w:val="020B0604020202020204"/>
    <w:charset w:val="00"/>
    <w:family w:val="roman"/>
    <w:notTrueType/>
    <w:pitch w:val="default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392F"/>
    <w:multiLevelType w:val="hybridMultilevel"/>
    <w:tmpl w:val="05002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3AEF"/>
    <w:multiLevelType w:val="hybridMultilevel"/>
    <w:tmpl w:val="3456262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77F722E"/>
    <w:multiLevelType w:val="multilevel"/>
    <w:tmpl w:val="2132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526DFE"/>
    <w:multiLevelType w:val="multilevel"/>
    <w:tmpl w:val="0F463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E440D"/>
    <w:multiLevelType w:val="multilevel"/>
    <w:tmpl w:val="EDEC3AF2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E2062"/>
    <w:multiLevelType w:val="hybridMultilevel"/>
    <w:tmpl w:val="F96414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0821F5"/>
    <w:multiLevelType w:val="multilevel"/>
    <w:tmpl w:val="DE84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43052A"/>
    <w:multiLevelType w:val="hybridMultilevel"/>
    <w:tmpl w:val="B5F03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01CFF"/>
    <w:multiLevelType w:val="hybridMultilevel"/>
    <w:tmpl w:val="0B7AB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930556"/>
    <w:multiLevelType w:val="hybridMultilevel"/>
    <w:tmpl w:val="A720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25A60"/>
    <w:multiLevelType w:val="multilevel"/>
    <w:tmpl w:val="BE18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FC7664"/>
    <w:multiLevelType w:val="multilevel"/>
    <w:tmpl w:val="78B2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F34D8E"/>
    <w:multiLevelType w:val="hybridMultilevel"/>
    <w:tmpl w:val="DD746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E2"/>
    <w:rsid w:val="00020B09"/>
    <w:rsid w:val="0002140C"/>
    <w:rsid w:val="00023420"/>
    <w:rsid w:val="00044108"/>
    <w:rsid w:val="000E7D67"/>
    <w:rsid w:val="00195B0C"/>
    <w:rsid w:val="0037393E"/>
    <w:rsid w:val="003A0D01"/>
    <w:rsid w:val="003F790E"/>
    <w:rsid w:val="00411248"/>
    <w:rsid w:val="00464DC8"/>
    <w:rsid w:val="00481510"/>
    <w:rsid w:val="004C1260"/>
    <w:rsid w:val="004E78AF"/>
    <w:rsid w:val="005A6E1E"/>
    <w:rsid w:val="0063431B"/>
    <w:rsid w:val="006B1DF3"/>
    <w:rsid w:val="006D53B6"/>
    <w:rsid w:val="00763D36"/>
    <w:rsid w:val="007C767E"/>
    <w:rsid w:val="007E336E"/>
    <w:rsid w:val="00806AF4"/>
    <w:rsid w:val="008140B1"/>
    <w:rsid w:val="00831A48"/>
    <w:rsid w:val="008F24B3"/>
    <w:rsid w:val="00A34322"/>
    <w:rsid w:val="00A376CB"/>
    <w:rsid w:val="00A43B45"/>
    <w:rsid w:val="00A50AA5"/>
    <w:rsid w:val="00AF44BB"/>
    <w:rsid w:val="00B86C76"/>
    <w:rsid w:val="00BA542E"/>
    <w:rsid w:val="00BD366A"/>
    <w:rsid w:val="00C1710A"/>
    <w:rsid w:val="00CF2134"/>
    <w:rsid w:val="00D112F8"/>
    <w:rsid w:val="00D1202C"/>
    <w:rsid w:val="00DE14E2"/>
    <w:rsid w:val="00E615C7"/>
    <w:rsid w:val="00E83064"/>
    <w:rsid w:val="00EB1E3C"/>
    <w:rsid w:val="00F43311"/>
    <w:rsid w:val="00F47A67"/>
    <w:rsid w:val="00F674AD"/>
    <w:rsid w:val="00F822F9"/>
    <w:rsid w:val="00F8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CD7E3"/>
  <w15:chartTrackingRefBased/>
  <w15:docId w15:val="{6F39122F-43F9-C747-887C-CEC3154D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0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14E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1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4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4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42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394E"/>
    <w:rPr>
      <w:b/>
      <w:bCs/>
    </w:rPr>
  </w:style>
  <w:style w:type="character" w:customStyle="1" w:styleId="d2edcug0">
    <w:name w:val="d2edcug0"/>
    <w:basedOn w:val="DefaultParagraphFont"/>
    <w:rsid w:val="00F8394E"/>
  </w:style>
  <w:style w:type="character" w:styleId="Emphasis">
    <w:name w:val="Emphasis"/>
    <w:basedOn w:val="DefaultParagraphFont"/>
    <w:uiPriority w:val="20"/>
    <w:qFormat/>
    <w:rsid w:val="00F83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3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1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5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0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7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42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6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7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7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9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15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26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8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6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1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63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3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542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96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7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88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2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77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37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020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9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62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1801415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923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215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228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679948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92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258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4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957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3" w:color="E1E1E1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981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6331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42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gov.uk/about-the-council/strategies-and-policies/environment-waste-and-planning-policies/environmental-policies/kents-plan-bee-pollinator-action-pl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le.gov.uk/news-and-your-council/strategies-and-policies/biodiversity-action-plan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ntwildlifetrust.org.uk/action-insects" TargetMode="External"/><Relationship Id="rId11" Type="http://schemas.openxmlformats.org/officeDocument/2006/relationships/hyperlink" Target="http://www.facebook.com/Sellingparishcounci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ellingparishcouncil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llingparishcouncil.gov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 the rev</dc:creator>
  <cp:keywords/>
  <dc:description/>
  <cp:lastModifiedBy>kev the rev</cp:lastModifiedBy>
  <cp:revision>7</cp:revision>
  <dcterms:created xsi:type="dcterms:W3CDTF">2020-10-09T07:28:00Z</dcterms:created>
  <dcterms:modified xsi:type="dcterms:W3CDTF">2020-10-15T18:04:00Z</dcterms:modified>
</cp:coreProperties>
</file>